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2047B0" w14:textId="77777777" w:rsidR="00063CE8" w:rsidRDefault="00063CE8" w:rsidP="00664B6C">
      <w:pPr>
        <w:pStyle w:val="Titel"/>
        <w:jc w:val="center"/>
        <w:rPr>
          <w:b/>
          <w:bCs/>
          <w:lang w:val="en-US"/>
        </w:rPr>
      </w:pPr>
    </w:p>
    <w:p w14:paraId="48FB8611" w14:textId="77777777" w:rsidR="00063CE8" w:rsidRDefault="00063CE8" w:rsidP="00664B6C">
      <w:pPr>
        <w:pStyle w:val="Titel"/>
        <w:jc w:val="center"/>
        <w:rPr>
          <w:b/>
          <w:bCs/>
          <w:lang w:val="en-US"/>
        </w:rPr>
      </w:pPr>
    </w:p>
    <w:p w14:paraId="4B8CA124" w14:textId="206B21C7" w:rsidR="003A7013" w:rsidRPr="007521EE" w:rsidRDefault="00062018" w:rsidP="00664B6C">
      <w:pPr>
        <w:pStyle w:val="Titel"/>
        <w:jc w:val="center"/>
        <w:rPr>
          <w:b/>
          <w:bCs/>
          <w:lang w:val="en-US"/>
        </w:rPr>
      </w:pPr>
      <w:proofErr w:type="spellStart"/>
      <w:r w:rsidRPr="007521EE">
        <w:rPr>
          <w:b/>
          <w:bCs/>
          <w:lang w:val="en-US"/>
        </w:rPr>
        <w:t>MyCoeliac</w:t>
      </w:r>
      <w:proofErr w:type="spellEnd"/>
    </w:p>
    <w:p w14:paraId="4F8F2816" w14:textId="77777777" w:rsidR="0066516D" w:rsidRDefault="00062018" w:rsidP="00664B6C">
      <w:pPr>
        <w:pStyle w:val="Ondertitel"/>
        <w:jc w:val="center"/>
        <w:rPr>
          <w:lang w:val="en-US"/>
        </w:rPr>
      </w:pPr>
      <w:r>
        <w:rPr>
          <w:lang w:val="en-US"/>
        </w:rPr>
        <w:t xml:space="preserve">User Interaction </w:t>
      </w:r>
    </w:p>
    <w:p w14:paraId="655761DA" w14:textId="14C7C9A3" w:rsidR="00062018" w:rsidRDefault="00062018" w:rsidP="00664B6C">
      <w:pPr>
        <w:pStyle w:val="Ondertitel"/>
        <w:jc w:val="center"/>
        <w:rPr>
          <w:lang w:val="en-US"/>
        </w:rPr>
      </w:pPr>
      <w:r>
        <w:rPr>
          <w:lang w:val="en-US"/>
        </w:rPr>
        <w:t>Research Document</w:t>
      </w:r>
    </w:p>
    <w:p w14:paraId="2FD57019" w14:textId="77777777" w:rsidR="00062018" w:rsidRPr="00062018" w:rsidRDefault="00062018" w:rsidP="00062018">
      <w:pPr>
        <w:jc w:val="center"/>
        <w:rPr>
          <w:lang w:val="en-US"/>
        </w:rPr>
      </w:pPr>
    </w:p>
    <w:p w14:paraId="6D0ED265" w14:textId="77777777" w:rsidR="00BF27F9" w:rsidRPr="00A63B62" w:rsidRDefault="00BF27F9" w:rsidP="00BF27F9">
      <w:pPr>
        <w:jc w:val="center"/>
        <w:rPr>
          <w:rStyle w:val="Subtielebenadrukking"/>
          <w:lang w:val="en-US"/>
        </w:rPr>
      </w:pPr>
      <w:r w:rsidRPr="00A63B62">
        <w:rPr>
          <w:rStyle w:val="Subtielebenadrukking"/>
          <w:lang w:val="en-US"/>
        </w:rPr>
        <w:t xml:space="preserve">Erasmus+ </w:t>
      </w:r>
      <w:proofErr w:type="spellStart"/>
      <w:r w:rsidRPr="00A63B62">
        <w:rPr>
          <w:rStyle w:val="Subtielebenadrukking"/>
          <w:lang w:val="en-US"/>
        </w:rPr>
        <w:t>Glutenproject</w:t>
      </w:r>
      <w:proofErr w:type="spellEnd"/>
    </w:p>
    <w:p w14:paraId="6CAA513E" w14:textId="7E39AB3D" w:rsidR="00BF27F9" w:rsidRDefault="00BF27F9" w:rsidP="00BF27F9">
      <w:pPr>
        <w:jc w:val="center"/>
        <w:rPr>
          <w:lang w:val="en-US"/>
        </w:rPr>
      </w:pPr>
    </w:p>
    <w:p w14:paraId="056B3A73" w14:textId="7DAE07D8" w:rsidR="00664B6C" w:rsidRDefault="00664B6C" w:rsidP="00BF27F9">
      <w:pPr>
        <w:jc w:val="center"/>
        <w:rPr>
          <w:lang w:val="en-US"/>
        </w:rPr>
      </w:pPr>
    </w:p>
    <w:p w14:paraId="186FE0E8" w14:textId="1713EC71" w:rsidR="00664B6C" w:rsidRDefault="00664B6C" w:rsidP="00BF27F9">
      <w:pPr>
        <w:jc w:val="center"/>
        <w:rPr>
          <w:lang w:val="en-US"/>
        </w:rPr>
      </w:pPr>
    </w:p>
    <w:p w14:paraId="72625B74" w14:textId="425B5804" w:rsidR="00664B6C" w:rsidRDefault="00664B6C" w:rsidP="00BF27F9">
      <w:pPr>
        <w:jc w:val="center"/>
        <w:rPr>
          <w:lang w:val="en-US"/>
        </w:rPr>
      </w:pPr>
    </w:p>
    <w:p w14:paraId="454C7A6D" w14:textId="220193CC" w:rsidR="00664B6C" w:rsidRDefault="00664B6C" w:rsidP="00BF27F9">
      <w:pPr>
        <w:jc w:val="center"/>
        <w:rPr>
          <w:lang w:val="en-US"/>
        </w:rPr>
      </w:pPr>
    </w:p>
    <w:p w14:paraId="318FB7AD" w14:textId="71863505" w:rsidR="00664B6C" w:rsidRDefault="00664B6C" w:rsidP="00BF27F9">
      <w:pPr>
        <w:jc w:val="center"/>
        <w:rPr>
          <w:lang w:val="en-US"/>
        </w:rPr>
      </w:pPr>
    </w:p>
    <w:p w14:paraId="44AD0477" w14:textId="3C91289D" w:rsidR="00664B6C" w:rsidRDefault="00664B6C" w:rsidP="00BF27F9">
      <w:pPr>
        <w:jc w:val="center"/>
        <w:rPr>
          <w:lang w:val="en-US"/>
        </w:rPr>
      </w:pPr>
    </w:p>
    <w:p w14:paraId="27CFF1A5" w14:textId="6F75FBEA" w:rsidR="00664B6C" w:rsidRDefault="00664B6C" w:rsidP="00BF27F9">
      <w:pPr>
        <w:jc w:val="center"/>
        <w:rPr>
          <w:lang w:val="en-US"/>
        </w:rPr>
      </w:pPr>
    </w:p>
    <w:p w14:paraId="1C4E29F5" w14:textId="77777777" w:rsidR="00664B6C" w:rsidRPr="00062018" w:rsidRDefault="00664B6C" w:rsidP="00BF27F9">
      <w:pPr>
        <w:jc w:val="center"/>
        <w:rPr>
          <w:lang w:val="en-US"/>
        </w:rPr>
      </w:pPr>
    </w:p>
    <w:p w14:paraId="5CFBAEBC" w14:textId="77777777" w:rsidR="00BF27F9" w:rsidRPr="00062018" w:rsidRDefault="00BF27F9" w:rsidP="00664B6C">
      <w:pPr>
        <w:jc w:val="right"/>
        <w:rPr>
          <w:lang w:val="en-US"/>
        </w:rPr>
      </w:pPr>
      <w:r w:rsidRPr="00062018">
        <w:rPr>
          <w:lang w:val="en-US"/>
        </w:rPr>
        <w:t>13 January 2020</w:t>
      </w:r>
    </w:p>
    <w:p w14:paraId="3E6B3BD6" w14:textId="7DAC6FD8" w:rsidR="00BF27F9" w:rsidRDefault="00BF27F9" w:rsidP="00BF27F9">
      <w:pPr>
        <w:jc w:val="center"/>
        <w:rPr>
          <w:lang w:val="en-US"/>
        </w:rPr>
      </w:pPr>
    </w:p>
    <w:p w14:paraId="5B4BBB7C" w14:textId="0364745E" w:rsidR="00664B6C" w:rsidRDefault="00664B6C" w:rsidP="00BF27F9">
      <w:pPr>
        <w:jc w:val="center"/>
        <w:rPr>
          <w:lang w:val="en-US"/>
        </w:rPr>
      </w:pPr>
    </w:p>
    <w:p w14:paraId="3FD0F857" w14:textId="4ED3F24D" w:rsidR="00664B6C" w:rsidRDefault="00664B6C" w:rsidP="00BF27F9">
      <w:pPr>
        <w:jc w:val="center"/>
        <w:rPr>
          <w:lang w:val="en-US"/>
        </w:rPr>
      </w:pPr>
    </w:p>
    <w:p w14:paraId="340365DD" w14:textId="0167ACBA" w:rsidR="00664B6C" w:rsidRDefault="00664B6C" w:rsidP="00BF27F9">
      <w:pPr>
        <w:jc w:val="center"/>
        <w:rPr>
          <w:lang w:val="en-US"/>
        </w:rPr>
      </w:pPr>
    </w:p>
    <w:p w14:paraId="7674E057" w14:textId="7CCF641C" w:rsidR="00664B6C" w:rsidRDefault="00664B6C" w:rsidP="00BF27F9">
      <w:pPr>
        <w:jc w:val="center"/>
        <w:rPr>
          <w:lang w:val="en-US"/>
        </w:rPr>
      </w:pPr>
    </w:p>
    <w:p w14:paraId="3B4085C6" w14:textId="3558E3A8" w:rsidR="00664B6C" w:rsidRDefault="00664B6C" w:rsidP="00BF27F9">
      <w:pPr>
        <w:jc w:val="center"/>
        <w:rPr>
          <w:lang w:val="en-US"/>
        </w:rPr>
      </w:pPr>
    </w:p>
    <w:p w14:paraId="2E227EFF" w14:textId="77777777" w:rsidR="00664B6C" w:rsidRPr="00062018" w:rsidRDefault="00664B6C" w:rsidP="00BF27F9">
      <w:pPr>
        <w:jc w:val="center"/>
        <w:rPr>
          <w:lang w:val="en-US"/>
        </w:rPr>
      </w:pPr>
    </w:p>
    <w:p w14:paraId="32E35CE8" w14:textId="77777777" w:rsidR="00BF27F9" w:rsidRPr="00062018" w:rsidRDefault="00BF27F9" w:rsidP="00664B6C">
      <w:pPr>
        <w:jc w:val="right"/>
        <w:rPr>
          <w:lang w:val="en-US"/>
        </w:rPr>
      </w:pPr>
      <w:r w:rsidRPr="00062018">
        <w:rPr>
          <w:lang w:val="en-US"/>
        </w:rPr>
        <w:t>My Linh Nguyen</w:t>
      </w:r>
    </w:p>
    <w:p w14:paraId="576FF3CA" w14:textId="77777777" w:rsidR="00BF27F9" w:rsidRPr="00AC45C3" w:rsidRDefault="00BF27F9" w:rsidP="00664B6C">
      <w:pPr>
        <w:jc w:val="right"/>
        <w:rPr>
          <w:lang w:val="en-US"/>
        </w:rPr>
      </w:pPr>
      <w:r w:rsidRPr="00AC45C3">
        <w:rPr>
          <w:lang w:val="en-US"/>
        </w:rPr>
        <w:t>500774107</w:t>
      </w:r>
    </w:p>
    <w:p w14:paraId="7CE87F78" w14:textId="77777777" w:rsidR="00281D4D" w:rsidRPr="00AC45C3" w:rsidRDefault="00281D4D" w:rsidP="00BF27F9">
      <w:pPr>
        <w:jc w:val="center"/>
        <w:rPr>
          <w:lang w:val="en-US"/>
        </w:rPr>
      </w:pPr>
    </w:p>
    <w:p w14:paraId="7E6F1ECB" w14:textId="77777777" w:rsidR="00281D4D" w:rsidRPr="00AC45C3" w:rsidRDefault="00281D4D">
      <w:pPr>
        <w:rPr>
          <w:lang w:val="en-US"/>
        </w:rPr>
      </w:pPr>
      <w:r w:rsidRPr="00AC45C3">
        <w:rPr>
          <w:lang w:val="en-US"/>
        </w:rPr>
        <w:br w:type="page"/>
      </w:r>
    </w:p>
    <w:bookmarkStart w:id="0" w:name="_Toc29686121" w:displacedByCustomXml="next"/>
    <w:sdt>
      <w:sdtPr>
        <w:id w:val="1156643057"/>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1D2404E0" w14:textId="77777777" w:rsidR="009E3E51" w:rsidRDefault="009E3E51">
          <w:pPr>
            <w:pStyle w:val="Kopvaninhoudsopgave"/>
          </w:pPr>
        </w:p>
        <w:p w14:paraId="62C4D5A7" w14:textId="4E0E7ED1" w:rsidR="009E3E51" w:rsidRDefault="009E3E51">
          <w:pPr>
            <w:pStyle w:val="Kopvaninhoudsopgave"/>
          </w:pPr>
          <w:proofErr w:type="spellStart"/>
          <w:r>
            <w:t>Table</w:t>
          </w:r>
          <w:proofErr w:type="spellEnd"/>
          <w:r>
            <w:t xml:space="preserve"> of Contents</w:t>
          </w:r>
        </w:p>
        <w:p w14:paraId="7D2460FC" w14:textId="77777777" w:rsidR="009E3E51" w:rsidRPr="009E3E51" w:rsidRDefault="009E3E51" w:rsidP="009E3E51">
          <w:pPr>
            <w:rPr>
              <w:lang w:eastAsia="nl-NL"/>
            </w:rPr>
          </w:pPr>
        </w:p>
        <w:p w14:paraId="58043B19" w14:textId="1BF55C8F" w:rsidR="009F1FD9" w:rsidRDefault="009E3E51">
          <w:pPr>
            <w:pStyle w:val="Inhopg1"/>
            <w:tabs>
              <w:tab w:val="right" w:leader="dot" w:pos="9062"/>
            </w:tabs>
            <w:rPr>
              <w:rFonts w:eastAsiaTheme="minorEastAsia"/>
              <w:noProof/>
              <w:lang w:eastAsia="nl-NL"/>
            </w:rPr>
          </w:pPr>
          <w:r>
            <w:fldChar w:fldCharType="begin"/>
          </w:r>
          <w:r>
            <w:instrText xml:space="preserve"> TOC \o "1-3" \h \z \u </w:instrText>
          </w:r>
          <w:r>
            <w:fldChar w:fldCharType="separate"/>
          </w:r>
          <w:hyperlink w:anchor="_Toc29764141" w:history="1">
            <w:r w:rsidR="009F1FD9" w:rsidRPr="00AC7931">
              <w:rPr>
                <w:rStyle w:val="Hyperlink"/>
                <w:noProof/>
                <w:lang w:val="en-US"/>
              </w:rPr>
              <w:t>1 Introduction</w:t>
            </w:r>
            <w:r w:rsidR="009F1FD9">
              <w:rPr>
                <w:noProof/>
                <w:webHidden/>
              </w:rPr>
              <w:tab/>
            </w:r>
            <w:r w:rsidR="009F1FD9">
              <w:rPr>
                <w:noProof/>
                <w:webHidden/>
              </w:rPr>
              <w:fldChar w:fldCharType="begin"/>
            </w:r>
            <w:r w:rsidR="009F1FD9">
              <w:rPr>
                <w:noProof/>
                <w:webHidden/>
              </w:rPr>
              <w:instrText xml:space="preserve"> PAGEREF _Toc29764141 \h </w:instrText>
            </w:r>
            <w:r w:rsidR="009F1FD9">
              <w:rPr>
                <w:noProof/>
                <w:webHidden/>
              </w:rPr>
            </w:r>
            <w:r w:rsidR="009F1FD9">
              <w:rPr>
                <w:noProof/>
                <w:webHidden/>
              </w:rPr>
              <w:fldChar w:fldCharType="separate"/>
            </w:r>
            <w:r w:rsidR="009F1FD9">
              <w:rPr>
                <w:noProof/>
                <w:webHidden/>
              </w:rPr>
              <w:t>3</w:t>
            </w:r>
            <w:r w:rsidR="009F1FD9">
              <w:rPr>
                <w:noProof/>
                <w:webHidden/>
              </w:rPr>
              <w:fldChar w:fldCharType="end"/>
            </w:r>
          </w:hyperlink>
        </w:p>
        <w:p w14:paraId="355C1E8D" w14:textId="763235FE" w:rsidR="009F1FD9" w:rsidRDefault="009F1FD9">
          <w:pPr>
            <w:pStyle w:val="Inhopg1"/>
            <w:tabs>
              <w:tab w:val="right" w:leader="dot" w:pos="9062"/>
            </w:tabs>
            <w:rPr>
              <w:rFonts w:eastAsiaTheme="minorEastAsia"/>
              <w:noProof/>
              <w:lang w:eastAsia="nl-NL"/>
            </w:rPr>
          </w:pPr>
          <w:hyperlink w:anchor="_Toc29764142" w:history="1">
            <w:r w:rsidRPr="00AC7931">
              <w:rPr>
                <w:rStyle w:val="Hyperlink"/>
                <w:noProof/>
                <w:lang w:val="en-US"/>
              </w:rPr>
              <w:t>2 Target Audience</w:t>
            </w:r>
            <w:r>
              <w:rPr>
                <w:noProof/>
                <w:webHidden/>
              </w:rPr>
              <w:tab/>
            </w:r>
            <w:r>
              <w:rPr>
                <w:noProof/>
                <w:webHidden/>
              </w:rPr>
              <w:fldChar w:fldCharType="begin"/>
            </w:r>
            <w:r>
              <w:rPr>
                <w:noProof/>
                <w:webHidden/>
              </w:rPr>
              <w:instrText xml:space="preserve"> PAGEREF _Toc29764142 \h </w:instrText>
            </w:r>
            <w:r>
              <w:rPr>
                <w:noProof/>
                <w:webHidden/>
              </w:rPr>
            </w:r>
            <w:r>
              <w:rPr>
                <w:noProof/>
                <w:webHidden/>
              </w:rPr>
              <w:fldChar w:fldCharType="separate"/>
            </w:r>
            <w:r>
              <w:rPr>
                <w:noProof/>
                <w:webHidden/>
              </w:rPr>
              <w:t>4</w:t>
            </w:r>
            <w:r>
              <w:rPr>
                <w:noProof/>
                <w:webHidden/>
              </w:rPr>
              <w:fldChar w:fldCharType="end"/>
            </w:r>
          </w:hyperlink>
        </w:p>
        <w:p w14:paraId="2A0CD35A" w14:textId="7DBA67FA" w:rsidR="009F1FD9" w:rsidRDefault="009F1FD9">
          <w:pPr>
            <w:pStyle w:val="Inhopg2"/>
            <w:tabs>
              <w:tab w:val="right" w:leader="dot" w:pos="9062"/>
            </w:tabs>
            <w:rPr>
              <w:rFonts w:eastAsiaTheme="minorEastAsia"/>
              <w:noProof/>
              <w:lang w:eastAsia="nl-NL"/>
            </w:rPr>
          </w:pPr>
          <w:hyperlink w:anchor="_Toc29764143" w:history="1">
            <w:r w:rsidRPr="00AC7931">
              <w:rPr>
                <w:rStyle w:val="Hyperlink"/>
                <w:noProof/>
                <w:lang w:val="en-US"/>
              </w:rPr>
              <w:t>2.1 Empathy Map</w:t>
            </w:r>
            <w:r>
              <w:rPr>
                <w:noProof/>
                <w:webHidden/>
              </w:rPr>
              <w:tab/>
            </w:r>
            <w:r>
              <w:rPr>
                <w:noProof/>
                <w:webHidden/>
              </w:rPr>
              <w:fldChar w:fldCharType="begin"/>
            </w:r>
            <w:r>
              <w:rPr>
                <w:noProof/>
                <w:webHidden/>
              </w:rPr>
              <w:instrText xml:space="preserve"> PAGEREF _Toc29764143 \h </w:instrText>
            </w:r>
            <w:r>
              <w:rPr>
                <w:noProof/>
                <w:webHidden/>
              </w:rPr>
            </w:r>
            <w:r>
              <w:rPr>
                <w:noProof/>
                <w:webHidden/>
              </w:rPr>
              <w:fldChar w:fldCharType="separate"/>
            </w:r>
            <w:r>
              <w:rPr>
                <w:noProof/>
                <w:webHidden/>
              </w:rPr>
              <w:t>4</w:t>
            </w:r>
            <w:r>
              <w:rPr>
                <w:noProof/>
                <w:webHidden/>
              </w:rPr>
              <w:fldChar w:fldCharType="end"/>
            </w:r>
          </w:hyperlink>
        </w:p>
        <w:p w14:paraId="4914EC27" w14:textId="5783CD38" w:rsidR="009F1FD9" w:rsidRDefault="009F1FD9">
          <w:pPr>
            <w:pStyle w:val="Inhopg2"/>
            <w:tabs>
              <w:tab w:val="right" w:leader="dot" w:pos="9062"/>
            </w:tabs>
            <w:rPr>
              <w:rFonts w:eastAsiaTheme="minorEastAsia"/>
              <w:noProof/>
              <w:lang w:eastAsia="nl-NL"/>
            </w:rPr>
          </w:pPr>
          <w:hyperlink w:anchor="_Toc29764144" w:history="1">
            <w:r w:rsidRPr="00AC7931">
              <w:rPr>
                <w:rStyle w:val="Hyperlink"/>
                <w:noProof/>
                <w:lang w:val="en-US"/>
              </w:rPr>
              <w:t>2.2 Previous App Test</w:t>
            </w:r>
            <w:r>
              <w:rPr>
                <w:noProof/>
                <w:webHidden/>
              </w:rPr>
              <w:tab/>
            </w:r>
            <w:r>
              <w:rPr>
                <w:noProof/>
                <w:webHidden/>
              </w:rPr>
              <w:fldChar w:fldCharType="begin"/>
            </w:r>
            <w:r>
              <w:rPr>
                <w:noProof/>
                <w:webHidden/>
              </w:rPr>
              <w:instrText xml:space="preserve"> PAGEREF _Toc29764144 \h </w:instrText>
            </w:r>
            <w:r>
              <w:rPr>
                <w:noProof/>
                <w:webHidden/>
              </w:rPr>
            </w:r>
            <w:r>
              <w:rPr>
                <w:noProof/>
                <w:webHidden/>
              </w:rPr>
              <w:fldChar w:fldCharType="separate"/>
            </w:r>
            <w:r>
              <w:rPr>
                <w:noProof/>
                <w:webHidden/>
              </w:rPr>
              <w:t>5</w:t>
            </w:r>
            <w:r>
              <w:rPr>
                <w:noProof/>
                <w:webHidden/>
              </w:rPr>
              <w:fldChar w:fldCharType="end"/>
            </w:r>
          </w:hyperlink>
        </w:p>
        <w:p w14:paraId="42B46072" w14:textId="7D14BD89" w:rsidR="009F1FD9" w:rsidRDefault="009F1FD9">
          <w:pPr>
            <w:pStyle w:val="Inhopg1"/>
            <w:tabs>
              <w:tab w:val="right" w:leader="dot" w:pos="9062"/>
            </w:tabs>
            <w:rPr>
              <w:rFonts w:eastAsiaTheme="minorEastAsia"/>
              <w:noProof/>
              <w:lang w:eastAsia="nl-NL"/>
            </w:rPr>
          </w:pPr>
          <w:hyperlink w:anchor="_Toc29764145" w:history="1">
            <w:r w:rsidRPr="00AC7931">
              <w:rPr>
                <w:rStyle w:val="Hyperlink"/>
                <w:noProof/>
                <w:lang w:val="en-US"/>
              </w:rPr>
              <w:t>3 The Product Design</w:t>
            </w:r>
            <w:r>
              <w:rPr>
                <w:noProof/>
                <w:webHidden/>
              </w:rPr>
              <w:tab/>
            </w:r>
            <w:r>
              <w:rPr>
                <w:noProof/>
                <w:webHidden/>
              </w:rPr>
              <w:fldChar w:fldCharType="begin"/>
            </w:r>
            <w:r>
              <w:rPr>
                <w:noProof/>
                <w:webHidden/>
              </w:rPr>
              <w:instrText xml:space="preserve"> PAGEREF _Toc29764145 \h </w:instrText>
            </w:r>
            <w:r>
              <w:rPr>
                <w:noProof/>
                <w:webHidden/>
              </w:rPr>
            </w:r>
            <w:r>
              <w:rPr>
                <w:noProof/>
                <w:webHidden/>
              </w:rPr>
              <w:fldChar w:fldCharType="separate"/>
            </w:r>
            <w:r>
              <w:rPr>
                <w:noProof/>
                <w:webHidden/>
              </w:rPr>
              <w:t>8</w:t>
            </w:r>
            <w:r>
              <w:rPr>
                <w:noProof/>
                <w:webHidden/>
              </w:rPr>
              <w:fldChar w:fldCharType="end"/>
            </w:r>
          </w:hyperlink>
        </w:p>
        <w:p w14:paraId="1CE4CBCF" w14:textId="14246AF6" w:rsidR="009F1FD9" w:rsidRDefault="009F1FD9">
          <w:pPr>
            <w:pStyle w:val="Inhopg2"/>
            <w:tabs>
              <w:tab w:val="right" w:leader="dot" w:pos="9062"/>
            </w:tabs>
            <w:rPr>
              <w:rFonts w:eastAsiaTheme="minorEastAsia"/>
              <w:noProof/>
              <w:lang w:eastAsia="nl-NL"/>
            </w:rPr>
          </w:pPr>
          <w:hyperlink w:anchor="_Toc29764146" w:history="1">
            <w:r w:rsidRPr="00AC7931">
              <w:rPr>
                <w:rStyle w:val="Hyperlink"/>
                <w:noProof/>
                <w:lang w:val="en-US"/>
              </w:rPr>
              <w:t>3.1 Color Palette</w:t>
            </w:r>
            <w:r>
              <w:rPr>
                <w:noProof/>
                <w:webHidden/>
              </w:rPr>
              <w:tab/>
            </w:r>
            <w:r>
              <w:rPr>
                <w:noProof/>
                <w:webHidden/>
              </w:rPr>
              <w:fldChar w:fldCharType="begin"/>
            </w:r>
            <w:r>
              <w:rPr>
                <w:noProof/>
                <w:webHidden/>
              </w:rPr>
              <w:instrText xml:space="preserve"> PAGEREF _Toc29764146 \h </w:instrText>
            </w:r>
            <w:r>
              <w:rPr>
                <w:noProof/>
                <w:webHidden/>
              </w:rPr>
            </w:r>
            <w:r>
              <w:rPr>
                <w:noProof/>
                <w:webHidden/>
              </w:rPr>
              <w:fldChar w:fldCharType="separate"/>
            </w:r>
            <w:r>
              <w:rPr>
                <w:noProof/>
                <w:webHidden/>
              </w:rPr>
              <w:t>8</w:t>
            </w:r>
            <w:r>
              <w:rPr>
                <w:noProof/>
                <w:webHidden/>
              </w:rPr>
              <w:fldChar w:fldCharType="end"/>
            </w:r>
          </w:hyperlink>
        </w:p>
        <w:p w14:paraId="106B883D" w14:textId="1203EE8B" w:rsidR="009F1FD9" w:rsidRDefault="009F1FD9">
          <w:pPr>
            <w:pStyle w:val="Inhopg2"/>
            <w:tabs>
              <w:tab w:val="right" w:leader="dot" w:pos="9062"/>
            </w:tabs>
            <w:rPr>
              <w:rFonts w:eastAsiaTheme="minorEastAsia"/>
              <w:noProof/>
              <w:lang w:eastAsia="nl-NL"/>
            </w:rPr>
          </w:pPr>
          <w:hyperlink w:anchor="_Toc29764147" w:history="1">
            <w:r w:rsidRPr="00AC7931">
              <w:rPr>
                <w:rStyle w:val="Hyperlink"/>
                <w:noProof/>
                <w:lang w:val="en-US"/>
              </w:rPr>
              <w:t>3.2 User Interface</w:t>
            </w:r>
            <w:r>
              <w:rPr>
                <w:noProof/>
                <w:webHidden/>
              </w:rPr>
              <w:tab/>
            </w:r>
            <w:r>
              <w:rPr>
                <w:noProof/>
                <w:webHidden/>
              </w:rPr>
              <w:fldChar w:fldCharType="begin"/>
            </w:r>
            <w:r>
              <w:rPr>
                <w:noProof/>
                <w:webHidden/>
              </w:rPr>
              <w:instrText xml:space="preserve"> PAGEREF _Toc29764147 \h </w:instrText>
            </w:r>
            <w:r>
              <w:rPr>
                <w:noProof/>
                <w:webHidden/>
              </w:rPr>
            </w:r>
            <w:r>
              <w:rPr>
                <w:noProof/>
                <w:webHidden/>
              </w:rPr>
              <w:fldChar w:fldCharType="separate"/>
            </w:r>
            <w:r>
              <w:rPr>
                <w:noProof/>
                <w:webHidden/>
              </w:rPr>
              <w:t>10</w:t>
            </w:r>
            <w:r>
              <w:rPr>
                <w:noProof/>
                <w:webHidden/>
              </w:rPr>
              <w:fldChar w:fldCharType="end"/>
            </w:r>
          </w:hyperlink>
        </w:p>
        <w:p w14:paraId="08563CF1" w14:textId="02D82B7C" w:rsidR="009F1FD9" w:rsidRDefault="009F1FD9">
          <w:pPr>
            <w:pStyle w:val="Inhopg1"/>
            <w:tabs>
              <w:tab w:val="right" w:leader="dot" w:pos="9062"/>
            </w:tabs>
            <w:rPr>
              <w:rFonts w:eastAsiaTheme="minorEastAsia"/>
              <w:noProof/>
              <w:lang w:eastAsia="nl-NL"/>
            </w:rPr>
          </w:pPr>
          <w:hyperlink w:anchor="_Toc29764148" w:history="1">
            <w:r w:rsidRPr="00AC7931">
              <w:rPr>
                <w:rStyle w:val="Hyperlink"/>
                <w:noProof/>
                <w:lang w:val="en-US"/>
              </w:rPr>
              <w:t>4 Usability Test</w:t>
            </w:r>
            <w:r>
              <w:rPr>
                <w:noProof/>
                <w:webHidden/>
              </w:rPr>
              <w:tab/>
            </w:r>
            <w:r>
              <w:rPr>
                <w:noProof/>
                <w:webHidden/>
              </w:rPr>
              <w:fldChar w:fldCharType="begin"/>
            </w:r>
            <w:r>
              <w:rPr>
                <w:noProof/>
                <w:webHidden/>
              </w:rPr>
              <w:instrText xml:space="preserve"> PAGEREF _Toc29764148 \h </w:instrText>
            </w:r>
            <w:r>
              <w:rPr>
                <w:noProof/>
                <w:webHidden/>
              </w:rPr>
            </w:r>
            <w:r>
              <w:rPr>
                <w:noProof/>
                <w:webHidden/>
              </w:rPr>
              <w:fldChar w:fldCharType="separate"/>
            </w:r>
            <w:r>
              <w:rPr>
                <w:noProof/>
                <w:webHidden/>
              </w:rPr>
              <w:t>12</w:t>
            </w:r>
            <w:r>
              <w:rPr>
                <w:noProof/>
                <w:webHidden/>
              </w:rPr>
              <w:fldChar w:fldCharType="end"/>
            </w:r>
          </w:hyperlink>
        </w:p>
        <w:p w14:paraId="6F6CA68A" w14:textId="28B3CEBD" w:rsidR="009F1FD9" w:rsidRDefault="009F1FD9">
          <w:pPr>
            <w:pStyle w:val="Inhopg2"/>
            <w:tabs>
              <w:tab w:val="right" w:leader="dot" w:pos="9062"/>
            </w:tabs>
            <w:rPr>
              <w:rFonts w:eastAsiaTheme="minorEastAsia"/>
              <w:noProof/>
              <w:lang w:eastAsia="nl-NL"/>
            </w:rPr>
          </w:pPr>
          <w:hyperlink w:anchor="_Toc29764149" w:history="1">
            <w:r w:rsidRPr="00AC7931">
              <w:rPr>
                <w:rStyle w:val="Hyperlink"/>
                <w:noProof/>
                <w:lang w:val="en-US"/>
              </w:rPr>
              <w:t>4.1 Test Plan</w:t>
            </w:r>
            <w:r>
              <w:rPr>
                <w:noProof/>
                <w:webHidden/>
              </w:rPr>
              <w:tab/>
            </w:r>
            <w:r>
              <w:rPr>
                <w:noProof/>
                <w:webHidden/>
              </w:rPr>
              <w:fldChar w:fldCharType="begin"/>
            </w:r>
            <w:r>
              <w:rPr>
                <w:noProof/>
                <w:webHidden/>
              </w:rPr>
              <w:instrText xml:space="preserve"> PAGEREF _Toc29764149 \h </w:instrText>
            </w:r>
            <w:r>
              <w:rPr>
                <w:noProof/>
                <w:webHidden/>
              </w:rPr>
            </w:r>
            <w:r>
              <w:rPr>
                <w:noProof/>
                <w:webHidden/>
              </w:rPr>
              <w:fldChar w:fldCharType="separate"/>
            </w:r>
            <w:r>
              <w:rPr>
                <w:noProof/>
                <w:webHidden/>
              </w:rPr>
              <w:t>12</w:t>
            </w:r>
            <w:r>
              <w:rPr>
                <w:noProof/>
                <w:webHidden/>
              </w:rPr>
              <w:fldChar w:fldCharType="end"/>
            </w:r>
          </w:hyperlink>
        </w:p>
        <w:p w14:paraId="363DF6CB" w14:textId="18398F2D" w:rsidR="009F1FD9" w:rsidRDefault="009F1FD9">
          <w:pPr>
            <w:pStyle w:val="Inhopg2"/>
            <w:tabs>
              <w:tab w:val="right" w:leader="dot" w:pos="9062"/>
            </w:tabs>
            <w:rPr>
              <w:rFonts w:eastAsiaTheme="minorEastAsia"/>
              <w:noProof/>
              <w:lang w:eastAsia="nl-NL"/>
            </w:rPr>
          </w:pPr>
          <w:hyperlink w:anchor="_Toc29764150" w:history="1">
            <w:r w:rsidRPr="00AC7931">
              <w:rPr>
                <w:rStyle w:val="Hyperlink"/>
                <w:noProof/>
                <w:lang w:val="en-US"/>
              </w:rPr>
              <w:t>4.2 Test Results</w:t>
            </w:r>
            <w:r>
              <w:rPr>
                <w:noProof/>
                <w:webHidden/>
              </w:rPr>
              <w:tab/>
            </w:r>
            <w:r>
              <w:rPr>
                <w:noProof/>
                <w:webHidden/>
              </w:rPr>
              <w:fldChar w:fldCharType="begin"/>
            </w:r>
            <w:r>
              <w:rPr>
                <w:noProof/>
                <w:webHidden/>
              </w:rPr>
              <w:instrText xml:space="preserve"> PAGEREF _Toc29764150 \h </w:instrText>
            </w:r>
            <w:r>
              <w:rPr>
                <w:noProof/>
                <w:webHidden/>
              </w:rPr>
            </w:r>
            <w:r>
              <w:rPr>
                <w:noProof/>
                <w:webHidden/>
              </w:rPr>
              <w:fldChar w:fldCharType="separate"/>
            </w:r>
            <w:r>
              <w:rPr>
                <w:noProof/>
                <w:webHidden/>
              </w:rPr>
              <w:t>12</w:t>
            </w:r>
            <w:r>
              <w:rPr>
                <w:noProof/>
                <w:webHidden/>
              </w:rPr>
              <w:fldChar w:fldCharType="end"/>
            </w:r>
          </w:hyperlink>
        </w:p>
        <w:p w14:paraId="02318A90" w14:textId="573FD65B" w:rsidR="009F1FD9" w:rsidRDefault="009F1FD9">
          <w:pPr>
            <w:pStyle w:val="Inhopg1"/>
            <w:tabs>
              <w:tab w:val="right" w:leader="dot" w:pos="9062"/>
            </w:tabs>
            <w:rPr>
              <w:rFonts w:eastAsiaTheme="minorEastAsia"/>
              <w:noProof/>
              <w:lang w:eastAsia="nl-NL"/>
            </w:rPr>
          </w:pPr>
          <w:hyperlink w:anchor="_Toc29764151" w:history="1">
            <w:r w:rsidRPr="00AC7931">
              <w:rPr>
                <w:rStyle w:val="Hyperlink"/>
                <w:noProof/>
                <w:lang w:val="en-US"/>
              </w:rPr>
              <w:t>5 Improvements</w:t>
            </w:r>
            <w:r>
              <w:rPr>
                <w:noProof/>
                <w:webHidden/>
              </w:rPr>
              <w:tab/>
            </w:r>
            <w:r>
              <w:rPr>
                <w:noProof/>
                <w:webHidden/>
              </w:rPr>
              <w:fldChar w:fldCharType="begin"/>
            </w:r>
            <w:r>
              <w:rPr>
                <w:noProof/>
                <w:webHidden/>
              </w:rPr>
              <w:instrText xml:space="preserve"> PAGEREF _Toc29764151 \h </w:instrText>
            </w:r>
            <w:r>
              <w:rPr>
                <w:noProof/>
                <w:webHidden/>
              </w:rPr>
            </w:r>
            <w:r>
              <w:rPr>
                <w:noProof/>
                <w:webHidden/>
              </w:rPr>
              <w:fldChar w:fldCharType="separate"/>
            </w:r>
            <w:r>
              <w:rPr>
                <w:noProof/>
                <w:webHidden/>
              </w:rPr>
              <w:t>16</w:t>
            </w:r>
            <w:r>
              <w:rPr>
                <w:noProof/>
                <w:webHidden/>
              </w:rPr>
              <w:fldChar w:fldCharType="end"/>
            </w:r>
          </w:hyperlink>
        </w:p>
        <w:p w14:paraId="34455DE8" w14:textId="419D6E5C" w:rsidR="009E3E51" w:rsidRDefault="009E3E51">
          <w:r>
            <w:rPr>
              <w:b/>
              <w:bCs/>
            </w:rPr>
            <w:fldChar w:fldCharType="end"/>
          </w:r>
        </w:p>
      </w:sdtContent>
    </w:sdt>
    <w:p w14:paraId="4BF5C901" w14:textId="77777777" w:rsidR="009E3E51" w:rsidRDefault="009E3E51">
      <w:pPr>
        <w:rPr>
          <w:rFonts w:asciiTheme="majorHAnsi" w:eastAsiaTheme="majorEastAsia" w:hAnsiTheme="majorHAnsi" w:cstheme="majorBidi"/>
          <w:color w:val="2F5496" w:themeColor="accent1" w:themeShade="BF"/>
          <w:sz w:val="32"/>
          <w:szCs w:val="32"/>
          <w:lang w:val="en-US"/>
        </w:rPr>
      </w:pPr>
      <w:r>
        <w:rPr>
          <w:lang w:val="en-US"/>
        </w:rPr>
        <w:br w:type="page"/>
      </w:r>
    </w:p>
    <w:p w14:paraId="39B238E6" w14:textId="75A912CE" w:rsidR="00281D4D" w:rsidRPr="00062018" w:rsidRDefault="00281D4D" w:rsidP="00585F8B">
      <w:pPr>
        <w:pStyle w:val="Kop1"/>
        <w:rPr>
          <w:lang w:val="en-US"/>
        </w:rPr>
      </w:pPr>
      <w:bookmarkStart w:id="1" w:name="_Toc29764141"/>
      <w:r w:rsidRPr="00062018">
        <w:rPr>
          <w:lang w:val="en-US"/>
        </w:rPr>
        <w:lastRenderedPageBreak/>
        <w:t>1</w:t>
      </w:r>
      <w:r w:rsidR="009E3E51">
        <w:rPr>
          <w:lang w:val="en-US"/>
        </w:rPr>
        <w:t xml:space="preserve"> </w:t>
      </w:r>
      <w:r w:rsidRPr="00062018">
        <w:rPr>
          <w:lang w:val="en-US"/>
        </w:rPr>
        <w:t>Introduction</w:t>
      </w:r>
      <w:bookmarkEnd w:id="0"/>
      <w:bookmarkEnd w:id="1"/>
    </w:p>
    <w:p w14:paraId="053D9C36" w14:textId="77777777" w:rsidR="00281D4D" w:rsidRPr="00062018" w:rsidRDefault="00281D4D" w:rsidP="00281D4D">
      <w:pPr>
        <w:rPr>
          <w:lang w:val="en-US"/>
        </w:rPr>
      </w:pPr>
    </w:p>
    <w:p w14:paraId="0B1A4BE1" w14:textId="3ECA79CC" w:rsidR="00231AB9" w:rsidRPr="00231AB9" w:rsidRDefault="000B560D" w:rsidP="00281D4D">
      <w:pPr>
        <w:rPr>
          <w:lang w:val="en-US"/>
        </w:rPr>
      </w:pPr>
      <w:r>
        <w:rPr>
          <w:lang w:val="en-US"/>
        </w:rPr>
        <w:t>In this research document you can find a</w:t>
      </w:r>
      <w:r w:rsidR="00A63B62">
        <w:rPr>
          <w:lang w:val="en-US"/>
        </w:rPr>
        <w:t>n overview</w:t>
      </w:r>
      <w:r>
        <w:rPr>
          <w:lang w:val="en-US"/>
        </w:rPr>
        <w:t xml:space="preserve"> of the process of designing the interface </w:t>
      </w:r>
      <w:r w:rsidR="00A63B62">
        <w:rPr>
          <w:lang w:val="en-US"/>
        </w:rPr>
        <w:t>for</w:t>
      </w:r>
      <w:r>
        <w:rPr>
          <w:lang w:val="en-US"/>
        </w:rPr>
        <w:t xml:space="preserve"> </w:t>
      </w:r>
      <w:proofErr w:type="spellStart"/>
      <w:r>
        <w:rPr>
          <w:lang w:val="en-US"/>
        </w:rPr>
        <w:t>MyCoeliac</w:t>
      </w:r>
      <w:proofErr w:type="spellEnd"/>
      <w:r>
        <w:rPr>
          <w:lang w:val="en-US"/>
        </w:rPr>
        <w:t>.</w:t>
      </w:r>
    </w:p>
    <w:p w14:paraId="5EC44EDB" w14:textId="58220727" w:rsidR="00C522B6" w:rsidRDefault="00C522B6" w:rsidP="00C522B6">
      <w:pPr>
        <w:rPr>
          <w:lang w:val="en-US"/>
        </w:rPr>
      </w:pPr>
      <w:proofErr w:type="spellStart"/>
      <w:r>
        <w:rPr>
          <w:lang w:val="en-US"/>
        </w:rPr>
        <w:t>MyCoeliac</w:t>
      </w:r>
      <w:proofErr w:type="spellEnd"/>
      <w:r>
        <w:rPr>
          <w:lang w:val="en-US"/>
        </w:rPr>
        <w:t xml:space="preserve"> is a product that was developed </w:t>
      </w:r>
      <w:r w:rsidR="00A63B62">
        <w:rPr>
          <w:lang w:val="en-US"/>
        </w:rPr>
        <w:t>as part of</w:t>
      </w:r>
      <w:r>
        <w:rPr>
          <w:lang w:val="en-US"/>
        </w:rPr>
        <w:t xml:space="preserve"> the Erasmus+ </w:t>
      </w:r>
      <w:proofErr w:type="spellStart"/>
      <w:r>
        <w:rPr>
          <w:lang w:val="en-US"/>
        </w:rPr>
        <w:t>Glutenproject</w:t>
      </w:r>
      <w:proofErr w:type="spellEnd"/>
      <w:r>
        <w:rPr>
          <w:lang w:val="en-US"/>
        </w:rPr>
        <w:t>. This project is focused on teenagers between the ages of 12 to 17, who suffer from Coeliac disease. This means that they have a gluten allergy and have to maintain a gluten-free diet in order to be healthy and avoid negative mental or physical symptoms like mood swings, stomach aches, skin problems and many more.</w:t>
      </w:r>
    </w:p>
    <w:p w14:paraId="2C12134F" w14:textId="77777777" w:rsidR="00C522B6" w:rsidRDefault="00C522B6" w:rsidP="00C522B6">
      <w:pPr>
        <w:rPr>
          <w:lang w:val="en-US"/>
        </w:rPr>
      </w:pPr>
      <w:r>
        <w:rPr>
          <w:lang w:val="en-US"/>
        </w:rPr>
        <w:t xml:space="preserve">Teenagers are the group who has the most difficulties in sustaining a gluten-free diet. This has a lot to do with feeling isolated from friends and family because of their restrictive diet. </w:t>
      </w:r>
    </w:p>
    <w:p w14:paraId="4C7B78D1" w14:textId="77777777" w:rsidR="00C522B6" w:rsidRDefault="00C522B6" w:rsidP="00C522B6">
      <w:pPr>
        <w:rPr>
          <w:lang w:val="en-US"/>
        </w:rPr>
      </w:pPr>
      <w:proofErr w:type="spellStart"/>
      <w:r>
        <w:rPr>
          <w:lang w:val="en-US"/>
        </w:rPr>
        <w:t>MyCoeliac</w:t>
      </w:r>
      <w:proofErr w:type="spellEnd"/>
      <w:r>
        <w:rPr>
          <w:lang w:val="en-US"/>
        </w:rPr>
        <w:t xml:space="preserve"> is an initiative to encourage teenagers to be self-sufficient in managing their diet and spread awareness about their condition with their newfound knowledge. </w:t>
      </w:r>
    </w:p>
    <w:p w14:paraId="0ADDA02D" w14:textId="77777777" w:rsidR="00281D4D" w:rsidRPr="00231AB9" w:rsidRDefault="00281D4D">
      <w:pPr>
        <w:rPr>
          <w:lang w:val="en-US"/>
        </w:rPr>
      </w:pPr>
      <w:r w:rsidRPr="00231AB9">
        <w:rPr>
          <w:lang w:val="en-US"/>
        </w:rPr>
        <w:br w:type="page"/>
      </w:r>
    </w:p>
    <w:p w14:paraId="070B0147" w14:textId="4DEA8DE2" w:rsidR="000B560D" w:rsidRPr="00231AB9" w:rsidRDefault="000B560D" w:rsidP="000B560D">
      <w:pPr>
        <w:pStyle w:val="Kop1"/>
        <w:rPr>
          <w:lang w:val="en-US"/>
        </w:rPr>
      </w:pPr>
      <w:bookmarkStart w:id="2" w:name="_Toc29686122"/>
      <w:bookmarkStart w:id="3" w:name="_Toc29764142"/>
      <w:r>
        <w:rPr>
          <w:lang w:val="en-US"/>
        </w:rPr>
        <w:lastRenderedPageBreak/>
        <w:t>2</w:t>
      </w:r>
      <w:r w:rsidR="009E3E51">
        <w:rPr>
          <w:lang w:val="en-US"/>
        </w:rPr>
        <w:t xml:space="preserve"> </w:t>
      </w:r>
      <w:r>
        <w:rPr>
          <w:lang w:val="en-US"/>
        </w:rPr>
        <w:t>Target Audience</w:t>
      </w:r>
      <w:bookmarkEnd w:id="2"/>
      <w:bookmarkEnd w:id="3"/>
    </w:p>
    <w:p w14:paraId="4C3CAE20" w14:textId="77777777" w:rsidR="000B560D" w:rsidRDefault="000B560D" w:rsidP="000B560D">
      <w:pPr>
        <w:rPr>
          <w:lang w:val="en-US"/>
        </w:rPr>
      </w:pPr>
    </w:p>
    <w:p w14:paraId="4EF0D758" w14:textId="0F6CD14E" w:rsidR="000B560D" w:rsidRDefault="00C522B6" w:rsidP="000B560D">
      <w:pPr>
        <w:rPr>
          <w:lang w:val="en-US"/>
        </w:rPr>
      </w:pPr>
      <w:r>
        <w:rPr>
          <w:lang w:val="en-US"/>
        </w:rPr>
        <w:t xml:space="preserve">The target audience of this project consists of teenagers between the ages of 12 to 17 who got diagnosed with Coeliac disease. Having this condition means that an individual has a gluten allergy. </w:t>
      </w:r>
    </w:p>
    <w:p w14:paraId="1B46D5F3" w14:textId="6BA5768F" w:rsidR="00B9695B" w:rsidRDefault="00B9695B" w:rsidP="000B560D">
      <w:pPr>
        <w:rPr>
          <w:lang w:val="en-US"/>
        </w:rPr>
      </w:pPr>
      <w:r>
        <w:rPr>
          <w:lang w:val="en-US"/>
        </w:rPr>
        <w:t>The difficulty in reaching the goal of this project is that there is no clear solution to the problem.</w:t>
      </w:r>
      <w:r w:rsidR="001F313E">
        <w:rPr>
          <w:lang w:val="en-US"/>
        </w:rPr>
        <w:t xml:space="preserve"> </w:t>
      </w:r>
    </w:p>
    <w:p w14:paraId="47C0AABE" w14:textId="62DDCA5B" w:rsidR="00B9695B" w:rsidRDefault="00B9695B" w:rsidP="000B560D">
      <w:pPr>
        <w:rPr>
          <w:lang w:val="en-US"/>
        </w:rPr>
      </w:pPr>
      <w:r>
        <w:rPr>
          <w:lang w:val="en-US"/>
        </w:rPr>
        <w:t xml:space="preserve">The first </w:t>
      </w:r>
      <w:r w:rsidR="001F313E">
        <w:rPr>
          <w:lang w:val="en-US"/>
        </w:rPr>
        <w:t xml:space="preserve">step is to find out what the needs of the users are based on . There are two ways in which we did this: with an Empathy Map and a test on the previous apps conducted by the health students from IT </w:t>
      </w:r>
      <w:proofErr w:type="spellStart"/>
      <w:r w:rsidR="001F313E">
        <w:rPr>
          <w:lang w:val="en-US"/>
        </w:rPr>
        <w:t>Carlow</w:t>
      </w:r>
      <w:proofErr w:type="spellEnd"/>
      <w:r w:rsidR="001F313E">
        <w:rPr>
          <w:lang w:val="en-US"/>
        </w:rPr>
        <w:t>.</w:t>
      </w:r>
    </w:p>
    <w:p w14:paraId="46EFD30E" w14:textId="77777777" w:rsidR="00C522B6" w:rsidRDefault="00C522B6" w:rsidP="000B560D">
      <w:pPr>
        <w:rPr>
          <w:lang w:val="en-US"/>
        </w:rPr>
      </w:pPr>
    </w:p>
    <w:p w14:paraId="08821D05" w14:textId="634340D5" w:rsidR="000B560D" w:rsidRDefault="00B91AC5" w:rsidP="001F313E">
      <w:pPr>
        <w:pStyle w:val="Kop2"/>
        <w:rPr>
          <w:lang w:val="en-US"/>
        </w:rPr>
      </w:pPr>
      <w:bookmarkStart w:id="4" w:name="_Toc29764143"/>
      <w:r>
        <w:rPr>
          <w:lang w:val="en-US"/>
        </w:rPr>
        <w:t>2.1</w:t>
      </w:r>
      <w:r w:rsidR="009E3E51">
        <w:rPr>
          <w:lang w:val="en-US"/>
        </w:rPr>
        <w:t xml:space="preserve"> </w:t>
      </w:r>
      <w:r w:rsidR="000B560D">
        <w:rPr>
          <w:lang w:val="en-US"/>
        </w:rPr>
        <w:t>Empathy Map</w:t>
      </w:r>
      <w:bookmarkEnd w:id="4"/>
    </w:p>
    <w:p w14:paraId="3FDC2338" w14:textId="77777777" w:rsidR="0081594E" w:rsidRDefault="00B9695B" w:rsidP="000B560D">
      <w:pPr>
        <w:rPr>
          <w:lang w:val="en-US"/>
        </w:rPr>
      </w:pPr>
      <w:r>
        <w:rPr>
          <w:lang w:val="en-US"/>
        </w:rPr>
        <w:t xml:space="preserve">The first tool that we used is the Empathy Map. The Empathy Map is a model that considers the perspective of the user as the center. Then it considers all senses of an individual: what you hear, what you think (feel), what you see and what you say and do. You first start by thinking of a specific scenario that your user could find themselves in. </w:t>
      </w:r>
    </w:p>
    <w:p w14:paraId="65216F0E" w14:textId="65C1335B" w:rsidR="00B9695B" w:rsidRDefault="00B9695B" w:rsidP="000B560D">
      <w:pPr>
        <w:rPr>
          <w:lang w:val="en-US"/>
        </w:rPr>
      </w:pPr>
      <w:r>
        <w:rPr>
          <w:lang w:val="en-US"/>
        </w:rPr>
        <w:t xml:space="preserve">In our case an example would have been: eating lunch. </w:t>
      </w:r>
      <w:r w:rsidR="0081594E">
        <w:rPr>
          <w:lang w:val="en-US"/>
        </w:rPr>
        <w:t>Then you try to imagine how or in what way the user would react in that scenario. You write that down for each sense. This way you are empathizing with your user. The bottom section of the map is where you imagine what the user would consider the negative and the positive outcomes of their condition, having Coeliac disease.</w:t>
      </w:r>
    </w:p>
    <w:p w14:paraId="3EFCE0C8" w14:textId="77777777" w:rsidR="00F660CA" w:rsidRDefault="00B9695B" w:rsidP="00F660CA">
      <w:pPr>
        <w:jc w:val="center"/>
        <w:rPr>
          <w:lang w:val="en-US"/>
        </w:rPr>
      </w:pPr>
      <w:r>
        <w:rPr>
          <w:noProof/>
          <w:lang w:val="en-US"/>
        </w:rPr>
        <w:drawing>
          <wp:inline distT="0" distB="0" distL="0" distR="0" wp14:anchorId="534F5374" wp14:editId="5E9F9971">
            <wp:extent cx="4320000" cy="2881588"/>
            <wp:effectExtent l="0" t="0" r="4445"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320000" cy="2881588"/>
                    </a:xfrm>
                    <a:prstGeom prst="rect">
                      <a:avLst/>
                    </a:prstGeom>
                    <a:noFill/>
                    <a:ln>
                      <a:noFill/>
                    </a:ln>
                  </pic:spPr>
                </pic:pic>
              </a:graphicData>
            </a:graphic>
          </wp:inline>
        </w:drawing>
      </w:r>
    </w:p>
    <w:p w14:paraId="5E0750C1" w14:textId="2421C7DB" w:rsidR="0081594E" w:rsidRPr="00F660CA" w:rsidRDefault="0081594E" w:rsidP="00F660CA">
      <w:pPr>
        <w:jc w:val="center"/>
        <w:rPr>
          <w:lang w:val="en-US"/>
        </w:rPr>
      </w:pPr>
      <w:r w:rsidRPr="001F313E">
        <w:rPr>
          <w:i/>
          <w:iCs/>
          <w:lang w:val="en-US"/>
        </w:rPr>
        <w:t>The Empathy Map template</w:t>
      </w:r>
    </w:p>
    <w:p w14:paraId="35ADE34F" w14:textId="71A90123" w:rsidR="0081594E" w:rsidRDefault="000B560D" w:rsidP="00F660CA">
      <w:pPr>
        <w:jc w:val="center"/>
        <w:rPr>
          <w:lang w:val="en-US"/>
        </w:rPr>
      </w:pPr>
      <w:r>
        <w:rPr>
          <w:noProof/>
        </w:rPr>
        <w:lastRenderedPageBreak/>
        <w:drawing>
          <wp:inline distT="0" distB="0" distL="0" distR="0" wp14:anchorId="276C3D53" wp14:editId="7E7956AA">
            <wp:extent cx="4320000" cy="3290784"/>
            <wp:effectExtent l="19050" t="19050" r="23495" b="2413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
                      <a:extLst>
                        <a:ext uri="{28A0092B-C50C-407E-A947-70E740481C1C}">
                          <a14:useLocalDpi xmlns:a14="http://schemas.microsoft.com/office/drawing/2010/main" val="0"/>
                        </a:ext>
                      </a:extLst>
                    </a:blip>
                    <a:srcRect l="772" r="772"/>
                    <a:stretch/>
                  </pic:blipFill>
                  <pic:spPr bwMode="auto">
                    <a:xfrm>
                      <a:off x="0" y="0"/>
                      <a:ext cx="4320000" cy="3290784"/>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029FF853" w14:textId="11A44471" w:rsidR="000B560D" w:rsidRDefault="000B560D" w:rsidP="00F660CA">
      <w:pPr>
        <w:jc w:val="center"/>
        <w:rPr>
          <w:lang w:val="en-US"/>
        </w:rPr>
      </w:pPr>
      <w:r>
        <w:rPr>
          <w:noProof/>
        </w:rPr>
        <w:drawing>
          <wp:inline distT="0" distB="0" distL="0" distR="0" wp14:anchorId="0FFEBCD5" wp14:editId="3A9F01A2">
            <wp:extent cx="4320000" cy="3235647"/>
            <wp:effectExtent l="19050" t="19050" r="23495" b="222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
                      <a:extLst>
                        <a:ext uri="{28A0092B-C50C-407E-A947-70E740481C1C}">
                          <a14:useLocalDpi xmlns:a14="http://schemas.microsoft.com/office/drawing/2010/main" val="0"/>
                        </a:ext>
                      </a:extLst>
                    </a:blip>
                    <a:srcRect l="1543" t="734" b="941"/>
                    <a:stretch/>
                  </pic:blipFill>
                  <pic:spPr bwMode="auto">
                    <a:xfrm>
                      <a:off x="0" y="0"/>
                      <a:ext cx="4320000" cy="3235647"/>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2FD8BCCF" w14:textId="77777777" w:rsidR="0081594E" w:rsidRDefault="0081594E" w:rsidP="000B560D">
      <w:pPr>
        <w:rPr>
          <w:lang w:val="en-US"/>
        </w:rPr>
      </w:pPr>
    </w:p>
    <w:p w14:paraId="4E0641C6" w14:textId="7ACE4B86" w:rsidR="000B560D" w:rsidRDefault="00B91AC5" w:rsidP="001F313E">
      <w:pPr>
        <w:pStyle w:val="Kop2"/>
        <w:rPr>
          <w:lang w:val="en-US"/>
        </w:rPr>
      </w:pPr>
      <w:bookmarkStart w:id="5" w:name="_Toc29764144"/>
      <w:r>
        <w:rPr>
          <w:lang w:val="en-US"/>
        </w:rPr>
        <w:t>2.2</w:t>
      </w:r>
      <w:r w:rsidR="009E3E51">
        <w:rPr>
          <w:lang w:val="en-US"/>
        </w:rPr>
        <w:t xml:space="preserve"> </w:t>
      </w:r>
      <w:r w:rsidR="000B560D">
        <w:rPr>
          <w:lang w:val="en-US"/>
        </w:rPr>
        <w:t>Previous App Test</w:t>
      </w:r>
      <w:bookmarkEnd w:id="5"/>
    </w:p>
    <w:p w14:paraId="472479C6" w14:textId="3F8757E7" w:rsidR="000D3C06" w:rsidRDefault="000D3C06" w:rsidP="000B560D">
      <w:pPr>
        <w:rPr>
          <w:lang w:val="en-US"/>
        </w:rPr>
      </w:pPr>
      <w:r>
        <w:rPr>
          <w:lang w:val="en-US"/>
        </w:rPr>
        <w:t xml:space="preserve">We did not start this project on a blank canvas. This project has been in development for some time and so far two prototypes of mobile applications has been developed. So, this meant that we had </w:t>
      </w:r>
      <w:r w:rsidR="00263CAA">
        <w:rPr>
          <w:lang w:val="en-US"/>
        </w:rPr>
        <w:t>prototypes</w:t>
      </w:r>
      <w:r>
        <w:rPr>
          <w:lang w:val="en-US"/>
        </w:rPr>
        <w:t xml:space="preserve"> that we could test to see whether users are receptive towards the solutions.</w:t>
      </w:r>
    </w:p>
    <w:p w14:paraId="09CCBFC0" w14:textId="77777777" w:rsidR="004C1523" w:rsidRDefault="00263CAA" w:rsidP="000B560D">
      <w:pPr>
        <w:rPr>
          <w:lang w:val="en-US"/>
        </w:rPr>
      </w:pPr>
      <w:r>
        <w:rPr>
          <w:lang w:val="en-US"/>
        </w:rPr>
        <w:t xml:space="preserve">The first prototype is a mobile application called </w:t>
      </w:r>
      <w:proofErr w:type="spellStart"/>
      <w:r>
        <w:rPr>
          <w:lang w:val="en-US"/>
        </w:rPr>
        <w:t>CeliApp</w:t>
      </w:r>
      <w:proofErr w:type="spellEnd"/>
      <w:r>
        <w:rPr>
          <w:lang w:val="en-US"/>
        </w:rPr>
        <w:t xml:space="preserve">. The </w:t>
      </w:r>
      <w:proofErr w:type="spellStart"/>
      <w:r>
        <w:rPr>
          <w:lang w:val="en-US"/>
        </w:rPr>
        <w:t>CeliApp</w:t>
      </w:r>
      <w:proofErr w:type="spellEnd"/>
      <w:r>
        <w:rPr>
          <w:lang w:val="en-US"/>
        </w:rPr>
        <w:t xml:space="preserve"> is a food diary in which users can log the food that they have eaten and they also report their feelings. The goal of the app is to help users find the food that causes them unpleasant symptoms in order to avoid those types of food.</w:t>
      </w:r>
    </w:p>
    <w:p w14:paraId="00824DCC" w14:textId="1E5AAFF3" w:rsidR="00263CAA" w:rsidRDefault="004C1523" w:rsidP="00F660CA">
      <w:pPr>
        <w:jc w:val="center"/>
        <w:rPr>
          <w:lang w:val="en-US"/>
        </w:rPr>
      </w:pPr>
      <w:r>
        <w:rPr>
          <w:rFonts w:ascii="Arial" w:hAnsi="Arial" w:cs="Arial"/>
          <w:noProof/>
          <w:color w:val="000000"/>
          <w:bdr w:val="none" w:sz="0" w:space="0" w:color="auto" w:frame="1"/>
        </w:rPr>
        <w:lastRenderedPageBreak/>
        <w:drawing>
          <wp:inline distT="0" distB="0" distL="0" distR="0" wp14:anchorId="4CD30F77" wp14:editId="58052F1B">
            <wp:extent cx="1574237" cy="3240000"/>
            <wp:effectExtent l="19050" t="19050" r="26035" b="1778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74237" cy="3240000"/>
                    </a:xfrm>
                    <a:prstGeom prst="rect">
                      <a:avLst/>
                    </a:prstGeom>
                    <a:noFill/>
                    <a:ln>
                      <a:solidFill>
                        <a:schemeClr val="bg2"/>
                      </a:solidFill>
                    </a:ln>
                  </pic:spPr>
                </pic:pic>
              </a:graphicData>
            </a:graphic>
          </wp:inline>
        </w:drawing>
      </w:r>
      <w:proofErr w:type="spellStart"/>
      <w:r w:rsidRPr="004C1523">
        <w:rPr>
          <w:i/>
          <w:iCs/>
          <w:lang w:val="en-US"/>
        </w:rPr>
        <w:t>CeliApp</w:t>
      </w:r>
      <w:proofErr w:type="spellEnd"/>
    </w:p>
    <w:p w14:paraId="286E4604" w14:textId="77777777" w:rsidR="004C1523" w:rsidRDefault="00263CAA" w:rsidP="000B560D">
      <w:pPr>
        <w:rPr>
          <w:lang w:val="en-US"/>
        </w:rPr>
      </w:pPr>
      <w:r>
        <w:rPr>
          <w:lang w:val="en-US"/>
        </w:rPr>
        <w:t xml:space="preserve">The second prototype is also a mobile application called </w:t>
      </w:r>
      <w:proofErr w:type="spellStart"/>
      <w:r>
        <w:rPr>
          <w:lang w:val="en-US"/>
        </w:rPr>
        <w:t>Snackfinder</w:t>
      </w:r>
      <w:proofErr w:type="spellEnd"/>
      <w:r>
        <w:rPr>
          <w:lang w:val="en-US"/>
        </w:rPr>
        <w:t xml:space="preserve">. </w:t>
      </w:r>
      <w:proofErr w:type="spellStart"/>
      <w:r>
        <w:rPr>
          <w:lang w:val="en-US"/>
        </w:rPr>
        <w:t>Snackfinder</w:t>
      </w:r>
      <w:proofErr w:type="spellEnd"/>
      <w:r>
        <w:rPr>
          <w:lang w:val="en-US"/>
        </w:rPr>
        <w:t xml:space="preserve"> has three </w:t>
      </w:r>
      <w:r w:rsidR="001F313E">
        <w:rPr>
          <w:lang w:val="en-US"/>
        </w:rPr>
        <w:t>main functionalities</w:t>
      </w:r>
      <w:r>
        <w:rPr>
          <w:lang w:val="en-US"/>
        </w:rPr>
        <w:t xml:space="preserve">: food diary, barcode scanner and a restaurant locator. </w:t>
      </w:r>
    </w:p>
    <w:p w14:paraId="692072C0" w14:textId="0201E92A" w:rsidR="00921E50" w:rsidRDefault="00921E50" w:rsidP="00F660CA">
      <w:pPr>
        <w:jc w:val="center"/>
        <w:rPr>
          <w:lang w:val="en-US"/>
        </w:rPr>
      </w:pPr>
      <w:r>
        <w:rPr>
          <w:noProof/>
        </w:rPr>
        <w:drawing>
          <wp:inline distT="0" distB="0" distL="0" distR="0" wp14:anchorId="6C9DFAB4" wp14:editId="66FE87E2">
            <wp:extent cx="1427725" cy="3240000"/>
            <wp:effectExtent l="19050" t="19050" r="20320" b="1778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0759" t="6501" r="7771" b="4108"/>
                    <a:stretch/>
                  </pic:blipFill>
                  <pic:spPr bwMode="auto">
                    <a:xfrm>
                      <a:off x="0" y="0"/>
                      <a:ext cx="1427725" cy="3240000"/>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roofErr w:type="spellStart"/>
      <w:r w:rsidR="004C1523" w:rsidRPr="004C1523">
        <w:rPr>
          <w:i/>
          <w:iCs/>
          <w:lang w:val="en-US"/>
        </w:rPr>
        <w:t>Snackfinder</w:t>
      </w:r>
      <w:proofErr w:type="spellEnd"/>
    </w:p>
    <w:p w14:paraId="4B8871CA" w14:textId="13D8604E" w:rsidR="000D3C06" w:rsidRDefault="000D3C06" w:rsidP="000B560D">
      <w:pPr>
        <w:rPr>
          <w:lang w:val="en-US"/>
        </w:rPr>
      </w:pPr>
      <w:r>
        <w:rPr>
          <w:lang w:val="en-US"/>
        </w:rPr>
        <w:t>Below you can see the results of the test.</w:t>
      </w:r>
    </w:p>
    <w:p w14:paraId="6B10BBE0" w14:textId="663B20E0" w:rsidR="00263CAA" w:rsidRDefault="000D3C06" w:rsidP="000B560D">
      <w:pPr>
        <w:rPr>
          <w:lang w:val="en-US"/>
        </w:rPr>
      </w:pPr>
      <w:r>
        <w:rPr>
          <w:lang w:val="en-US"/>
        </w:rPr>
        <w:t xml:space="preserve">So, </w:t>
      </w:r>
      <w:r w:rsidR="00263CAA">
        <w:rPr>
          <w:lang w:val="en-US"/>
        </w:rPr>
        <w:t>from the results it can be concluded that users like to have something that is easy and quick to use. They appreciate the functionality of a restaurant finder/map that also allows them to rate and review the restaurants.</w:t>
      </w:r>
    </w:p>
    <w:p w14:paraId="05690DB1" w14:textId="32081D36" w:rsidR="00263CAA" w:rsidRDefault="00263CAA" w:rsidP="000B560D">
      <w:pPr>
        <w:rPr>
          <w:lang w:val="en-US"/>
        </w:rPr>
      </w:pPr>
      <w:r>
        <w:rPr>
          <w:lang w:val="en-US"/>
        </w:rPr>
        <w:t xml:space="preserve">The drawbacks </w:t>
      </w:r>
      <w:r w:rsidR="00E97284">
        <w:rPr>
          <w:lang w:val="en-US"/>
        </w:rPr>
        <w:t xml:space="preserve">concluded from the test results is that users did not like the symptom tracker of the </w:t>
      </w:r>
      <w:proofErr w:type="spellStart"/>
      <w:r w:rsidR="00E97284">
        <w:rPr>
          <w:lang w:val="en-US"/>
        </w:rPr>
        <w:t>CeliApp</w:t>
      </w:r>
      <w:proofErr w:type="spellEnd"/>
      <w:r w:rsidR="00E97284">
        <w:rPr>
          <w:lang w:val="en-US"/>
        </w:rPr>
        <w:t>. They also found the apps to be lacking a community feature, so some way to interact with others, and a barcode scanner to scan for food products.</w:t>
      </w:r>
    </w:p>
    <w:p w14:paraId="7C555C68" w14:textId="3553772F" w:rsidR="00E97284" w:rsidRDefault="00E97284" w:rsidP="000B560D">
      <w:pPr>
        <w:rPr>
          <w:lang w:val="en-US"/>
        </w:rPr>
      </w:pPr>
      <w:r>
        <w:rPr>
          <w:lang w:val="en-US"/>
        </w:rPr>
        <w:lastRenderedPageBreak/>
        <w:t xml:space="preserve">These test results were a tremendous help in deciding on what the user like and does not like to use and have in a similar mobile app. </w:t>
      </w:r>
    </w:p>
    <w:p w14:paraId="6116168E" w14:textId="77777777" w:rsidR="000B560D" w:rsidRPr="00231AB9" w:rsidRDefault="000B560D" w:rsidP="00F660CA">
      <w:pPr>
        <w:jc w:val="center"/>
        <w:rPr>
          <w:lang w:val="en-US"/>
        </w:rPr>
      </w:pPr>
      <w:r>
        <w:rPr>
          <w:noProof/>
          <w:lang w:val="en-US"/>
        </w:rPr>
        <w:drawing>
          <wp:inline distT="0" distB="0" distL="0" distR="0" wp14:anchorId="010E7DEB" wp14:editId="24016096">
            <wp:extent cx="4320000" cy="3242384"/>
            <wp:effectExtent l="0" t="0" r="4445"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0000" cy="3242384"/>
                    </a:xfrm>
                    <a:prstGeom prst="rect">
                      <a:avLst/>
                    </a:prstGeom>
                    <a:noFill/>
                    <a:ln>
                      <a:noFill/>
                    </a:ln>
                  </pic:spPr>
                </pic:pic>
              </a:graphicData>
            </a:graphic>
          </wp:inline>
        </w:drawing>
      </w:r>
      <w:r w:rsidRPr="00231AB9">
        <w:rPr>
          <w:lang w:val="en-US"/>
        </w:rPr>
        <w:br w:type="page"/>
      </w:r>
    </w:p>
    <w:p w14:paraId="7356A2FB" w14:textId="1D444BDA" w:rsidR="00281D4D" w:rsidRPr="00231AB9" w:rsidRDefault="000B560D" w:rsidP="00585F8B">
      <w:pPr>
        <w:pStyle w:val="Kop1"/>
        <w:rPr>
          <w:lang w:val="en-US"/>
        </w:rPr>
      </w:pPr>
      <w:bookmarkStart w:id="6" w:name="_Toc29686123"/>
      <w:bookmarkStart w:id="7" w:name="_Toc29764145"/>
      <w:r>
        <w:rPr>
          <w:lang w:val="en-US"/>
        </w:rPr>
        <w:lastRenderedPageBreak/>
        <w:t>3</w:t>
      </w:r>
      <w:r w:rsidR="009E3E51">
        <w:rPr>
          <w:lang w:val="en-US"/>
        </w:rPr>
        <w:t xml:space="preserve"> </w:t>
      </w:r>
      <w:r w:rsidR="00281D4D" w:rsidRPr="00231AB9">
        <w:rPr>
          <w:lang w:val="en-US"/>
        </w:rPr>
        <w:t>The Product</w:t>
      </w:r>
      <w:r>
        <w:rPr>
          <w:lang w:val="en-US"/>
        </w:rPr>
        <w:t xml:space="preserve"> Design</w:t>
      </w:r>
      <w:bookmarkEnd w:id="6"/>
      <w:bookmarkEnd w:id="7"/>
    </w:p>
    <w:p w14:paraId="5DB75FB5" w14:textId="73635D98" w:rsidR="00281D4D" w:rsidRDefault="00281D4D" w:rsidP="00281D4D">
      <w:pPr>
        <w:rPr>
          <w:lang w:val="en-US"/>
        </w:rPr>
      </w:pPr>
    </w:p>
    <w:p w14:paraId="460A81F6" w14:textId="6472EFE6" w:rsidR="00457794" w:rsidRDefault="00457794" w:rsidP="00281D4D">
      <w:pPr>
        <w:rPr>
          <w:lang w:val="en-US"/>
        </w:rPr>
      </w:pPr>
      <w:r>
        <w:rPr>
          <w:lang w:val="en-US"/>
        </w:rPr>
        <w:t xml:space="preserve">When it finally came to designing the user interface we really took into account the feedback that was made about the design aspect of previous apps </w:t>
      </w:r>
      <w:proofErr w:type="spellStart"/>
      <w:r>
        <w:rPr>
          <w:lang w:val="en-US"/>
        </w:rPr>
        <w:t>CeliApp</w:t>
      </w:r>
      <w:proofErr w:type="spellEnd"/>
      <w:r>
        <w:rPr>
          <w:lang w:val="en-US"/>
        </w:rPr>
        <w:t xml:space="preserve"> and </w:t>
      </w:r>
      <w:proofErr w:type="spellStart"/>
      <w:r>
        <w:rPr>
          <w:lang w:val="en-US"/>
        </w:rPr>
        <w:t>Snackfinder</w:t>
      </w:r>
      <w:proofErr w:type="spellEnd"/>
      <w:r>
        <w:rPr>
          <w:lang w:val="en-US"/>
        </w:rPr>
        <w:t>. The stakeholders emphasized that it was important for us that the design of our app is catered to teenagers. It is important to know what they like and what they are interested in.</w:t>
      </w:r>
    </w:p>
    <w:p w14:paraId="286A3DDF" w14:textId="2F83CEB7" w:rsidR="00457794" w:rsidRDefault="00457794" w:rsidP="00281D4D">
      <w:pPr>
        <w:rPr>
          <w:lang w:val="en-US"/>
        </w:rPr>
      </w:pPr>
      <w:r>
        <w:rPr>
          <w:lang w:val="en-US"/>
        </w:rPr>
        <w:t xml:space="preserve">The way in which we approached this task was to look for the most popular mobile apps </w:t>
      </w:r>
      <w:r w:rsidR="0027376A">
        <w:rPr>
          <w:lang w:val="en-US"/>
        </w:rPr>
        <w:t xml:space="preserve">used by teenagers and figure out the common design choices of these apps that are user-friendly and intuitively felt by teenagers who use them. Specifically when it came to colors, we </w:t>
      </w:r>
      <w:r w:rsidR="004D67BC">
        <w:rPr>
          <w:lang w:val="en-US"/>
        </w:rPr>
        <w:t>researched colors connected to food and what they represent in the general sense.</w:t>
      </w:r>
    </w:p>
    <w:p w14:paraId="5A439883" w14:textId="77777777" w:rsidR="00457794" w:rsidRDefault="00457794" w:rsidP="00281D4D">
      <w:pPr>
        <w:rPr>
          <w:lang w:val="en-US"/>
        </w:rPr>
      </w:pPr>
    </w:p>
    <w:p w14:paraId="61F18829" w14:textId="0B10330C" w:rsidR="002D3C5C" w:rsidRDefault="00B91AC5" w:rsidP="004D67BC">
      <w:pPr>
        <w:pStyle w:val="Kop2"/>
        <w:rPr>
          <w:lang w:val="en-US"/>
        </w:rPr>
      </w:pPr>
      <w:bookmarkStart w:id="8" w:name="_Toc29764146"/>
      <w:r>
        <w:rPr>
          <w:lang w:val="en-US"/>
        </w:rPr>
        <w:t>3.1</w:t>
      </w:r>
      <w:r w:rsidR="009E3E51">
        <w:rPr>
          <w:lang w:val="en-US"/>
        </w:rPr>
        <w:t xml:space="preserve"> </w:t>
      </w:r>
      <w:r w:rsidR="0027376A">
        <w:rPr>
          <w:lang w:val="en-US"/>
        </w:rPr>
        <w:t>Color Palette</w:t>
      </w:r>
      <w:bookmarkEnd w:id="8"/>
    </w:p>
    <w:p w14:paraId="2FB42AAF" w14:textId="77777777" w:rsidR="004D67BC" w:rsidRPr="00FD1FB9" w:rsidRDefault="004D67BC" w:rsidP="004D67BC">
      <w:pPr>
        <w:rPr>
          <w:lang w:val="en-US"/>
        </w:rPr>
      </w:pPr>
      <w:r w:rsidRPr="00FD1FB9">
        <w:rPr>
          <w:lang w:val="en-US"/>
        </w:rPr>
        <w:t>In the process of c</w:t>
      </w:r>
      <w:r>
        <w:rPr>
          <w:lang w:val="en-US"/>
        </w:rPr>
        <w:t>reating a color palette or theme colors for our product we researched color meanings in correlation with food. We found an interesting article that touches upon this subject. This article indicates that colors can take on an entirely different meaning and stir up different emotions when it comes to food. The article lists a wide range of colors and tones, and describes the effect of the color on consumers when used in food-related content.</w:t>
      </w:r>
    </w:p>
    <w:p w14:paraId="3E1B12FC" w14:textId="1D37256A" w:rsidR="004D67BC" w:rsidRDefault="004D67BC" w:rsidP="004D67BC">
      <w:pPr>
        <w:rPr>
          <w:lang w:val="en-US"/>
        </w:rPr>
      </w:pPr>
      <w:r>
        <w:rPr>
          <w:lang w:val="en-US"/>
        </w:rPr>
        <w:t xml:space="preserve">We also thought about the expectations when the realm of gluten comes to mind. The only visual components that comes to mind are food products that contains gluten, which consists mostly of grain foods like bread, pasta and rice. There is not a particular color or group of colors that represents gluten.  </w:t>
      </w:r>
    </w:p>
    <w:p w14:paraId="75D6B1A1" w14:textId="77777777" w:rsidR="004D67BC" w:rsidRPr="00A3721D" w:rsidRDefault="004D67BC" w:rsidP="004D67BC">
      <w:pPr>
        <w:rPr>
          <w:lang w:val="en-US"/>
        </w:rPr>
      </w:pPr>
      <w:hyperlink r:id="rId13" w:history="1">
        <w:r w:rsidRPr="00FD1FB9">
          <w:rPr>
            <w:rStyle w:val="Hyperlink"/>
            <w:lang w:val="en-US"/>
          </w:rPr>
          <w:t>https://jenndavid.com/colors-that-influence-food-sales/</w:t>
        </w:r>
      </w:hyperlink>
    </w:p>
    <w:p w14:paraId="67A3112C" w14:textId="77777777" w:rsidR="004D67BC" w:rsidRDefault="004D67BC" w:rsidP="004D67BC">
      <w:pPr>
        <w:rPr>
          <w:lang w:val="en-US"/>
        </w:rPr>
      </w:pPr>
    </w:p>
    <w:p w14:paraId="00637165" w14:textId="77777777" w:rsidR="00F660CA" w:rsidRDefault="002D3C5C" w:rsidP="00F660CA">
      <w:pPr>
        <w:jc w:val="center"/>
        <w:rPr>
          <w:lang w:val="en-US"/>
        </w:rPr>
      </w:pPr>
      <w:r>
        <w:rPr>
          <w:rFonts w:ascii="Arial" w:hAnsi="Arial" w:cs="Arial"/>
          <w:noProof/>
          <w:color w:val="000000"/>
          <w:bdr w:val="none" w:sz="0" w:space="0" w:color="auto" w:frame="1"/>
        </w:rPr>
        <w:drawing>
          <wp:inline distT="0" distB="0" distL="0" distR="0" wp14:anchorId="31BEEFC0" wp14:editId="7B34F2FB">
            <wp:extent cx="3769665" cy="2160000"/>
            <wp:effectExtent l="0" t="0" r="254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69665" cy="2160000"/>
                    </a:xfrm>
                    <a:prstGeom prst="rect">
                      <a:avLst/>
                    </a:prstGeom>
                    <a:noFill/>
                    <a:ln>
                      <a:noFill/>
                    </a:ln>
                  </pic:spPr>
                </pic:pic>
              </a:graphicData>
            </a:graphic>
          </wp:inline>
        </w:drawing>
      </w:r>
      <w:r w:rsidR="00F660CA">
        <w:rPr>
          <w:lang w:val="en-US"/>
        </w:rPr>
        <w:t xml:space="preserve"> </w:t>
      </w:r>
    </w:p>
    <w:p w14:paraId="7010723C" w14:textId="1C97A361" w:rsidR="002D3C5C" w:rsidRPr="00F660CA" w:rsidRDefault="004D67BC" w:rsidP="00F660CA">
      <w:pPr>
        <w:jc w:val="center"/>
        <w:rPr>
          <w:lang w:val="en-US"/>
        </w:rPr>
      </w:pPr>
      <w:r w:rsidRPr="004D67BC">
        <w:rPr>
          <w:i/>
          <w:iCs/>
          <w:lang w:val="en-US"/>
        </w:rPr>
        <w:t>Theme colors</w:t>
      </w:r>
    </w:p>
    <w:p w14:paraId="3EE1F08F" w14:textId="77777777" w:rsidR="002D3C5C" w:rsidRDefault="002D3C5C" w:rsidP="00281D4D">
      <w:pPr>
        <w:rPr>
          <w:lang w:val="en-US"/>
        </w:rPr>
      </w:pPr>
    </w:p>
    <w:p w14:paraId="0380B389" w14:textId="5457BC38" w:rsidR="002D3C5C" w:rsidRDefault="002D3C5C" w:rsidP="00281D4D">
      <w:pPr>
        <w:rPr>
          <w:lang w:val="en-US"/>
        </w:rPr>
      </w:pPr>
    </w:p>
    <w:p w14:paraId="6E1FD872" w14:textId="39AABF3C" w:rsidR="00866420" w:rsidRDefault="002D3C5C" w:rsidP="00F660CA">
      <w:pPr>
        <w:jc w:val="center"/>
        <w:rPr>
          <w:rFonts w:ascii="Arial" w:hAnsi="Arial" w:cs="Arial"/>
          <w:color w:val="000000"/>
          <w:bdr w:val="none" w:sz="0" w:space="0" w:color="auto" w:frame="1"/>
        </w:rPr>
      </w:pPr>
      <w:r>
        <w:rPr>
          <w:rFonts w:ascii="Arial" w:hAnsi="Arial" w:cs="Arial"/>
          <w:noProof/>
          <w:color w:val="000000"/>
          <w:bdr w:val="none" w:sz="0" w:space="0" w:color="auto" w:frame="1"/>
        </w:rPr>
        <w:lastRenderedPageBreak/>
        <w:drawing>
          <wp:inline distT="0" distB="0" distL="0" distR="0" wp14:anchorId="5F8256B8" wp14:editId="199D4777">
            <wp:extent cx="1305844" cy="1440000"/>
            <wp:effectExtent l="0" t="0" r="8890" b="825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05844" cy="1440000"/>
                    </a:xfrm>
                    <a:prstGeom prst="rect">
                      <a:avLst/>
                    </a:prstGeom>
                    <a:noFill/>
                    <a:ln>
                      <a:noFill/>
                    </a:ln>
                  </pic:spPr>
                </pic:pic>
              </a:graphicData>
            </a:graphic>
          </wp:inline>
        </w:drawing>
      </w:r>
      <w:r>
        <w:rPr>
          <w:rFonts w:ascii="Arial" w:hAnsi="Arial" w:cs="Arial"/>
          <w:noProof/>
          <w:color w:val="000000"/>
          <w:bdr w:val="none" w:sz="0" w:space="0" w:color="auto" w:frame="1"/>
        </w:rPr>
        <w:drawing>
          <wp:inline distT="0" distB="0" distL="0" distR="0" wp14:anchorId="7EF3D9B0" wp14:editId="198776EA">
            <wp:extent cx="1451887" cy="1440000"/>
            <wp:effectExtent l="0" t="0" r="0" b="8255"/>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51887" cy="1440000"/>
                    </a:xfrm>
                    <a:prstGeom prst="rect">
                      <a:avLst/>
                    </a:prstGeom>
                    <a:noFill/>
                    <a:ln>
                      <a:noFill/>
                    </a:ln>
                  </pic:spPr>
                </pic:pic>
              </a:graphicData>
            </a:graphic>
          </wp:inline>
        </w:drawing>
      </w:r>
      <w:r>
        <w:rPr>
          <w:rFonts w:ascii="Arial" w:hAnsi="Arial" w:cs="Arial"/>
          <w:noProof/>
          <w:color w:val="000000"/>
          <w:bdr w:val="none" w:sz="0" w:space="0" w:color="auto" w:frame="1"/>
        </w:rPr>
        <w:drawing>
          <wp:inline distT="0" distB="0" distL="0" distR="0" wp14:anchorId="068B9980" wp14:editId="0CBEAC63">
            <wp:extent cx="1452090" cy="1440000"/>
            <wp:effectExtent l="0" t="0" r="0" b="8255"/>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52090" cy="1440000"/>
                    </a:xfrm>
                    <a:prstGeom prst="rect">
                      <a:avLst/>
                    </a:prstGeom>
                    <a:noFill/>
                    <a:ln>
                      <a:noFill/>
                    </a:ln>
                  </pic:spPr>
                </pic:pic>
              </a:graphicData>
            </a:graphic>
          </wp:inline>
        </w:drawing>
      </w:r>
    </w:p>
    <w:p w14:paraId="16F8DC67" w14:textId="77777777" w:rsidR="00F660CA" w:rsidRDefault="002D3C5C" w:rsidP="00F660CA">
      <w:pPr>
        <w:jc w:val="center"/>
        <w:rPr>
          <w:lang w:val="en-US"/>
        </w:rPr>
      </w:pPr>
      <w:r>
        <w:rPr>
          <w:rFonts w:ascii="Arial" w:hAnsi="Arial" w:cs="Arial"/>
          <w:noProof/>
          <w:color w:val="000000"/>
          <w:bdr w:val="none" w:sz="0" w:space="0" w:color="auto" w:frame="1"/>
        </w:rPr>
        <w:drawing>
          <wp:inline distT="0" distB="0" distL="0" distR="0" wp14:anchorId="1B94529D" wp14:editId="25FA5483">
            <wp:extent cx="2448094" cy="2520000"/>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48094" cy="2520000"/>
                    </a:xfrm>
                    <a:prstGeom prst="rect">
                      <a:avLst/>
                    </a:prstGeom>
                    <a:noFill/>
                    <a:ln>
                      <a:noFill/>
                    </a:ln>
                  </pic:spPr>
                </pic:pic>
              </a:graphicData>
            </a:graphic>
          </wp:inline>
        </w:drawing>
      </w:r>
    </w:p>
    <w:p w14:paraId="442C725C" w14:textId="0702F18A" w:rsidR="00866420" w:rsidRPr="00F660CA" w:rsidRDefault="00866420" w:rsidP="00F660CA">
      <w:pPr>
        <w:jc w:val="center"/>
        <w:rPr>
          <w:lang w:val="en-US"/>
        </w:rPr>
      </w:pPr>
      <w:r w:rsidRPr="00866420">
        <w:rPr>
          <w:i/>
          <w:iCs/>
          <w:lang w:val="en-US"/>
        </w:rPr>
        <w:t>Logo examples</w:t>
      </w:r>
    </w:p>
    <w:p w14:paraId="081B7E3F" w14:textId="21C6DB4E" w:rsidR="0027376A" w:rsidRDefault="0027376A" w:rsidP="00281D4D">
      <w:pPr>
        <w:rPr>
          <w:lang w:val="en-US"/>
        </w:rPr>
      </w:pPr>
    </w:p>
    <w:p w14:paraId="7E6441F9" w14:textId="77777777" w:rsidR="00F660CA" w:rsidRDefault="00F660CA">
      <w:pPr>
        <w:rPr>
          <w:rFonts w:asciiTheme="majorHAnsi" w:eastAsiaTheme="majorEastAsia" w:hAnsiTheme="majorHAnsi" w:cstheme="majorBidi"/>
          <w:color w:val="2F5496" w:themeColor="accent1" w:themeShade="BF"/>
          <w:sz w:val="26"/>
          <w:szCs w:val="26"/>
          <w:lang w:val="en-US"/>
        </w:rPr>
      </w:pPr>
      <w:r>
        <w:rPr>
          <w:lang w:val="en-US"/>
        </w:rPr>
        <w:br w:type="page"/>
      </w:r>
    </w:p>
    <w:p w14:paraId="64D7FD73" w14:textId="7552A3D6" w:rsidR="0027376A" w:rsidRDefault="00B91AC5" w:rsidP="00866420">
      <w:pPr>
        <w:pStyle w:val="Kop2"/>
        <w:rPr>
          <w:lang w:val="en-US"/>
        </w:rPr>
      </w:pPr>
      <w:bookmarkStart w:id="9" w:name="_Toc29764147"/>
      <w:r>
        <w:rPr>
          <w:lang w:val="en-US"/>
        </w:rPr>
        <w:lastRenderedPageBreak/>
        <w:t>3.2</w:t>
      </w:r>
      <w:r w:rsidR="009E3E51">
        <w:rPr>
          <w:lang w:val="en-US"/>
        </w:rPr>
        <w:t xml:space="preserve"> </w:t>
      </w:r>
      <w:r w:rsidR="0027376A">
        <w:rPr>
          <w:lang w:val="en-US"/>
        </w:rPr>
        <w:t>User Interface</w:t>
      </w:r>
      <w:bookmarkEnd w:id="9"/>
    </w:p>
    <w:p w14:paraId="157E7B41" w14:textId="77777777" w:rsidR="00866420" w:rsidRDefault="00866420" w:rsidP="00866420">
      <w:pPr>
        <w:rPr>
          <w:lang w:val="en-US"/>
        </w:rPr>
      </w:pPr>
    </w:p>
    <w:p w14:paraId="491BA5B8" w14:textId="336C3D74" w:rsidR="00866420" w:rsidRPr="00866420" w:rsidRDefault="00866420" w:rsidP="00866420">
      <w:pPr>
        <w:rPr>
          <w:lang w:val="en-US"/>
        </w:rPr>
      </w:pPr>
      <w:r>
        <w:rPr>
          <w:lang w:val="en-US"/>
        </w:rPr>
        <w:t>This is some of the screen designs in the first version of our prototype.</w:t>
      </w:r>
    </w:p>
    <w:p w14:paraId="6A22F571" w14:textId="77777777" w:rsidR="00F660CA" w:rsidRDefault="00866420" w:rsidP="00F660CA">
      <w:pPr>
        <w:jc w:val="center"/>
        <w:rPr>
          <w:i/>
          <w:iCs/>
          <w:lang w:val="en-US"/>
        </w:rPr>
      </w:pPr>
      <w:r>
        <w:rPr>
          <w:noProof/>
        </w:rPr>
        <w:drawing>
          <wp:inline distT="0" distB="0" distL="0" distR="0" wp14:anchorId="0CB1DC33" wp14:editId="77547DAE">
            <wp:extent cx="1793424" cy="3600000"/>
            <wp:effectExtent l="0" t="0" r="0" b="63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93424" cy="3600000"/>
                    </a:xfrm>
                    <a:prstGeom prst="rect">
                      <a:avLst/>
                    </a:prstGeom>
                    <a:noFill/>
                    <a:ln>
                      <a:noFill/>
                    </a:ln>
                  </pic:spPr>
                </pic:pic>
              </a:graphicData>
            </a:graphic>
          </wp:inline>
        </w:drawing>
      </w:r>
      <w:r w:rsidRPr="00866420">
        <w:rPr>
          <w:i/>
          <w:iCs/>
          <w:lang w:val="en-US"/>
        </w:rPr>
        <w:t>Home screen</w:t>
      </w:r>
      <w:r w:rsidRPr="00866420">
        <w:rPr>
          <w:i/>
          <w:iCs/>
          <w:noProof/>
        </w:rPr>
        <w:drawing>
          <wp:inline distT="0" distB="0" distL="0" distR="0" wp14:anchorId="76E5DF3F" wp14:editId="7CD8DE39">
            <wp:extent cx="1784499" cy="3600000"/>
            <wp:effectExtent l="0" t="0" r="6350" b="635"/>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84499" cy="3600000"/>
                    </a:xfrm>
                    <a:prstGeom prst="rect">
                      <a:avLst/>
                    </a:prstGeom>
                    <a:noFill/>
                    <a:ln>
                      <a:noFill/>
                    </a:ln>
                  </pic:spPr>
                </pic:pic>
              </a:graphicData>
            </a:graphic>
          </wp:inline>
        </w:drawing>
      </w:r>
      <w:r w:rsidRPr="00866420">
        <w:rPr>
          <w:i/>
          <w:iCs/>
          <w:lang w:val="en-US"/>
        </w:rPr>
        <w:t>Profile screen</w:t>
      </w:r>
    </w:p>
    <w:p w14:paraId="3A383B03" w14:textId="6F2D8FD4" w:rsidR="000B560D" w:rsidRPr="00F660CA" w:rsidRDefault="00866420" w:rsidP="00F660CA">
      <w:pPr>
        <w:jc w:val="center"/>
        <w:rPr>
          <w:i/>
          <w:iCs/>
          <w:lang w:val="en-US"/>
        </w:rPr>
      </w:pPr>
      <w:r w:rsidRPr="00866420">
        <w:rPr>
          <w:i/>
          <w:iCs/>
          <w:noProof/>
        </w:rPr>
        <w:drawing>
          <wp:inline distT="0" distB="0" distL="0" distR="0" wp14:anchorId="5161822F" wp14:editId="0F680380">
            <wp:extent cx="1835752" cy="3600000"/>
            <wp:effectExtent l="0" t="0" r="0" b="63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1">
                      <a:extLst>
                        <a:ext uri="{28A0092B-C50C-407E-A947-70E740481C1C}">
                          <a14:useLocalDpi xmlns:a14="http://schemas.microsoft.com/office/drawing/2010/main" val="0"/>
                        </a:ext>
                      </a:extLst>
                    </a:blip>
                    <a:srcRect l="24090" t="3345" r="27539" b="2362"/>
                    <a:stretch/>
                  </pic:blipFill>
                  <pic:spPr bwMode="auto">
                    <a:xfrm>
                      <a:off x="0" y="0"/>
                      <a:ext cx="1835752" cy="3600000"/>
                    </a:xfrm>
                    <a:prstGeom prst="rect">
                      <a:avLst/>
                    </a:prstGeom>
                    <a:noFill/>
                    <a:ln>
                      <a:noFill/>
                    </a:ln>
                    <a:extLst>
                      <a:ext uri="{53640926-AAD7-44D8-BBD7-CCE9431645EC}">
                        <a14:shadowObscured xmlns:a14="http://schemas.microsoft.com/office/drawing/2010/main"/>
                      </a:ext>
                    </a:extLst>
                  </pic:spPr>
                </pic:pic>
              </a:graphicData>
            </a:graphic>
          </wp:inline>
        </w:drawing>
      </w:r>
      <w:r w:rsidRPr="00866420">
        <w:rPr>
          <w:i/>
          <w:iCs/>
          <w:noProof/>
        </w:rPr>
        <w:drawing>
          <wp:inline distT="0" distB="0" distL="0" distR="0" wp14:anchorId="2F0B5156" wp14:editId="603C0B82">
            <wp:extent cx="1797640" cy="3600000"/>
            <wp:effectExtent l="0" t="0" r="0" b="635"/>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97640" cy="3600000"/>
                    </a:xfrm>
                    <a:prstGeom prst="rect">
                      <a:avLst/>
                    </a:prstGeom>
                    <a:noFill/>
                    <a:ln>
                      <a:noFill/>
                    </a:ln>
                  </pic:spPr>
                </pic:pic>
              </a:graphicData>
            </a:graphic>
          </wp:inline>
        </w:drawing>
      </w:r>
      <w:r w:rsidRPr="00866420">
        <w:rPr>
          <w:i/>
          <w:iCs/>
          <w:lang w:val="en-US"/>
        </w:rPr>
        <w:t>Recipe detail screen</w:t>
      </w:r>
    </w:p>
    <w:p w14:paraId="249E26AE" w14:textId="7D423D16" w:rsidR="000B560D" w:rsidRDefault="000B560D">
      <w:pPr>
        <w:rPr>
          <w:lang w:val="en-US"/>
        </w:rPr>
      </w:pPr>
    </w:p>
    <w:p w14:paraId="336BC4DE" w14:textId="77777777" w:rsidR="00F660CA" w:rsidRDefault="00F660CA">
      <w:pPr>
        <w:rPr>
          <w:lang w:val="en-US"/>
        </w:rPr>
      </w:pPr>
      <w:r>
        <w:rPr>
          <w:lang w:val="en-US"/>
        </w:rPr>
        <w:br w:type="page"/>
      </w:r>
    </w:p>
    <w:p w14:paraId="712E75CB" w14:textId="6743E9C3" w:rsidR="00866420" w:rsidRDefault="00866420">
      <w:pPr>
        <w:rPr>
          <w:lang w:val="en-US"/>
        </w:rPr>
      </w:pPr>
      <w:r>
        <w:rPr>
          <w:lang w:val="en-US"/>
        </w:rPr>
        <w:lastRenderedPageBreak/>
        <w:t>The popular apps that we looked at were Facebook, Instagram, Pinterest and MyFitnessPal. These apps can be sorted into two categories: Facebook and Instagram are one of the most popular mobile apps in general. Pinterest and MyFitnessPal are the more popular apps that are similar in functionalities and context as our product.</w:t>
      </w:r>
    </w:p>
    <w:p w14:paraId="0A0CFE7A" w14:textId="6844F883" w:rsidR="00866420" w:rsidRDefault="00866420">
      <w:pPr>
        <w:rPr>
          <w:lang w:val="en-US"/>
        </w:rPr>
      </w:pPr>
      <w:r>
        <w:rPr>
          <w:lang w:val="en-US"/>
        </w:rPr>
        <w:t>We found that a minimalistic design was common in these apps. This means that the interface is very straight-forward and minimal when it came to usage of colors.</w:t>
      </w:r>
    </w:p>
    <w:p w14:paraId="256D3623" w14:textId="77777777" w:rsidR="002D3C5C" w:rsidRDefault="002D3C5C">
      <w:pPr>
        <w:rPr>
          <w:lang w:val="en-US"/>
        </w:rPr>
      </w:pPr>
    </w:p>
    <w:p w14:paraId="5EDF8B94" w14:textId="3CF81BC4" w:rsidR="00281D4D" w:rsidRPr="00231AB9" w:rsidRDefault="00281D4D">
      <w:pPr>
        <w:rPr>
          <w:lang w:val="en-US"/>
        </w:rPr>
      </w:pPr>
      <w:r w:rsidRPr="00231AB9">
        <w:rPr>
          <w:lang w:val="en-US"/>
        </w:rPr>
        <w:br w:type="page"/>
      </w:r>
    </w:p>
    <w:p w14:paraId="2EC81320" w14:textId="119960E7" w:rsidR="009712AB" w:rsidRDefault="009712AB" w:rsidP="00585F8B">
      <w:pPr>
        <w:pStyle w:val="Kop1"/>
        <w:rPr>
          <w:lang w:val="en-US"/>
        </w:rPr>
      </w:pPr>
      <w:bookmarkStart w:id="10" w:name="_Toc29686124"/>
      <w:bookmarkStart w:id="11" w:name="_Toc29764148"/>
      <w:r>
        <w:rPr>
          <w:lang w:val="en-US"/>
        </w:rPr>
        <w:lastRenderedPageBreak/>
        <w:t>4</w:t>
      </w:r>
      <w:r w:rsidR="009E3E51">
        <w:rPr>
          <w:lang w:val="en-US"/>
        </w:rPr>
        <w:t xml:space="preserve"> </w:t>
      </w:r>
      <w:r w:rsidR="000B560D">
        <w:rPr>
          <w:lang w:val="en-US"/>
        </w:rPr>
        <w:t>Usability Test</w:t>
      </w:r>
      <w:bookmarkEnd w:id="10"/>
      <w:bookmarkEnd w:id="11"/>
    </w:p>
    <w:p w14:paraId="7C57B973" w14:textId="4B8F1AAD" w:rsidR="000B560D" w:rsidRDefault="000B560D" w:rsidP="00062018">
      <w:pPr>
        <w:rPr>
          <w:lang w:val="en-US"/>
        </w:rPr>
      </w:pPr>
    </w:p>
    <w:p w14:paraId="4BFF2D99" w14:textId="0A6381AE" w:rsidR="00760174" w:rsidRDefault="00760174" w:rsidP="00062018">
      <w:pPr>
        <w:rPr>
          <w:lang w:val="en-US"/>
        </w:rPr>
      </w:pPr>
      <w:r>
        <w:rPr>
          <w:lang w:val="en-US"/>
        </w:rPr>
        <w:t>At the end of our international week we got the chance to conduct an usability test. An usability test is used to test whether a product is designed in a way that the usage of it is easy and intuitively</w:t>
      </w:r>
      <w:r w:rsidR="007E25B4">
        <w:rPr>
          <w:lang w:val="en-US"/>
        </w:rPr>
        <w:t xml:space="preserve">. </w:t>
      </w:r>
    </w:p>
    <w:p w14:paraId="68ACC73E" w14:textId="77777777" w:rsidR="00760174" w:rsidRDefault="00760174" w:rsidP="00062018">
      <w:pPr>
        <w:rPr>
          <w:lang w:val="en-US"/>
        </w:rPr>
      </w:pPr>
    </w:p>
    <w:p w14:paraId="18A29FA1" w14:textId="4B8F72FF" w:rsidR="00062018" w:rsidRDefault="00B91AC5" w:rsidP="00457794">
      <w:pPr>
        <w:pStyle w:val="Kop2"/>
        <w:rPr>
          <w:lang w:val="en-US"/>
        </w:rPr>
      </w:pPr>
      <w:bookmarkStart w:id="12" w:name="_Toc29764149"/>
      <w:r>
        <w:rPr>
          <w:lang w:val="en-US"/>
        </w:rPr>
        <w:t>4.1</w:t>
      </w:r>
      <w:r w:rsidR="009E3E51">
        <w:rPr>
          <w:lang w:val="en-US"/>
        </w:rPr>
        <w:t xml:space="preserve"> </w:t>
      </w:r>
      <w:r w:rsidR="00062018">
        <w:rPr>
          <w:lang w:val="en-US"/>
        </w:rPr>
        <w:t>Test Plan</w:t>
      </w:r>
      <w:bookmarkEnd w:id="12"/>
    </w:p>
    <w:p w14:paraId="701FEED2" w14:textId="25DACDCB" w:rsidR="00457794" w:rsidRDefault="00457794" w:rsidP="00062018">
      <w:pPr>
        <w:rPr>
          <w:lang w:val="en-US"/>
        </w:rPr>
      </w:pPr>
      <w:r>
        <w:rPr>
          <w:lang w:val="en-US"/>
        </w:rPr>
        <w:t>W</w:t>
      </w:r>
      <w:r w:rsidR="00171158">
        <w:rPr>
          <w:lang w:val="en-US"/>
        </w:rPr>
        <w:t xml:space="preserve">e </w:t>
      </w:r>
      <w:r>
        <w:rPr>
          <w:lang w:val="en-US"/>
        </w:rPr>
        <w:t xml:space="preserve">looked </w:t>
      </w:r>
      <w:r w:rsidR="00171158">
        <w:rPr>
          <w:lang w:val="en-US"/>
        </w:rPr>
        <w:t xml:space="preserve">for components in the design of the product that might be problematic </w:t>
      </w:r>
      <w:r w:rsidR="004D0F99">
        <w:rPr>
          <w:lang w:val="en-US"/>
        </w:rPr>
        <w:t>when it comes to the user interaction aspect of the product. Once we decided on the components that we wanted to test, we then made screenshots of the screens that were going to be tested and upload</w:t>
      </w:r>
      <w:r>
        <w:rPr>
          <w:lang w:val="en-US"/>
        </w:rPr>
        <w:t>ed</w:t>
      </w:r>
      <w:r w:rsidR="004D0F99">
        <w:rPr>
          <w:lang w:val="en-US"/>
        </w:rPr>
        <w:t xml:space="preserve"> them</w:t>
      </w:r>
      <w:r>
        <w:rPr>
          <w:lang w:val="en-US"/>
        </w:rPr>
        <w:t xml:space="preserve"> </w:t>
      </w:r>
      <w:r w:rsidR="004D0F99">
        <w:rPr>
          <w:lang w:val="en-US"/>
        </w:rPr>
        <w:t xml:space="preserve">to </w:t>
      </w:r>
      <w:proofErr w:type="spellStart"/>
      <w:r w:rsidR="004D0F99">
        <w:rPr>
          <w:lang w:val="en-US"/>
        </w:rPr>
        <w:t>Tobii</w:t>
      </w:r>
      <w:proofErr w:type="spellEnd"/>
      <w:r w:rsidR="004D0F99">
        <w:rPr>
          <w:lang w:val="en-US"/>
        </w:rPr>
        <w:t xml:space="preserve">. </w:t>
      </w:r>
    </w:p>
    <w:p w14:paraId="2B4068B8" w14:textId="5615B777" w:rsidR="00171158" w:rsidRDefault="004D0F99" w:rsidP="00062018">
      <w:pPr>
        <w:rPr>
          <w:lang w:val="en-US"/>
        </w:rPr>
      </w:pPr>
      <w:proofErr w:type="spellStart"/>
      <w:r>
        <w:rPr>
          <w:lang w:val="en-US"/>
        </w:rPr>
        <w:t>Tobii</w:t>
      </w:r>
      <w:proofErr w:type="spellEnd"/>
      <w:r>
        <w:rPr>
          <w:lang w:val="en-US"/>
        </w:rPr>
        <w:t xml:space="preserve"> is an eye tracking hardware and software. Part of it is the webcam on top of the computer that tracks the eye movement of the user.</w:t>
      </w:r>
      <w:r w:rsidR="007B2B7B">
        <w:rPr>
          <w:lang w:val="en-US"/>
        </w:rPr>
        <w:t xml:space="preserve"> </w:t>
      </w:r>
    </w:p>
    <w:p w14:paraId="12A25615" w14:textId="1674D4BF" w:rsidR="00062018" w:rsidRDefault="00AC45C3" w:rsidP="00DD65B7">
      <w:pPr>
        <w:jc w:val="center"/>
        <w:rPr>
          <w:lang w:val="en-US"/>
        </w:rPr>
      </w:pPr>
      <w:r>
        <w:rPr>
          <w:noProof/>
        </w:rPr>
        <w:drawing>
          <wp:inline distT="0" distB="0" distL="0" distR="0" wp14:anchorId="6511B3E3" wp14:editId="0F8EC515">
            <wp:extent cx="3960000" cy="2970000"/>
            <wp:effectExtent l="0" t="0" r="2540" b="190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flipH="1" flipV="1">
                      <a:off x="0" y="0"/>
                      <a:ext cx="3960000" cy="2970000"/>
                    </a:xfrm>
                    <a:prstGeom prst="rect">
                      <a:avLst/>
                    </a:prstGeom>
                    <a:noFill/>
                    <a:ln>
                      <a:noFill/>
                    </a:ln>
                  </pic:spPr>
                </pic:pic>
              </a:graphicData>
            </a:graphic>
          </wp:inline>
        </w:drawing>
      </w:r>
    </w:p>
    <w:p w14:paraId="2B861E5C" w14:textId="77777777" w:rsidR="007E25B4" w:rsidRDefault="007E25B4" w:rsidP="00062018">
      <w:pPr>
        <w:rPr>
          <w:lang w:val="en-US"/>
        </w:rPr>
      </w:pPr>
    </w:p>
    <w:p w14:paraId="71801B82" w14:textId="59D94BDD" w:rsidR="00062018" w:rsidRPr="00062018" w:rsidRDefault="00B91AC5" w:rsidP="00457794">
      <w:pPr>
        <w:pStyle w:val="Kop2"/>
        <w:rPr>
          <w:lang w:val="en-US"/>
        </w:rPr>
      </w:pPr>
      <w:bookmarkStart w:id="13" w:name="_Toc29764150"/>
      <w:r>
        <w:rPr>
          <w:lang w:val="en-US"/>
        </w:rPr>
        <w:t>4.2</w:t>
      </w:r>
      <w:r w:rsidR="009E3E51">
        <w:rPr>
          <w:lang w:val="en-US"/>
        </w:rPr>
        <w:t xml:space="preserve"> </w:t>
      </w:r>
      <w:r w:rsidR="00062018">
        <w:rPr>
          <w:lang w:val="en-US"/>
        </w:rPr>
        <w:t>Test Results</w:t>
      </w:r>
      <w:bookmarkEnd w:id="13"/>
    </w:p>
    <w:p w14:paraId="15327D4E" w14:textId="28AA9926" w:rsidR="007E25B4" w:rsidRDefault="007E25B4" w:rsidP="009712AB">
      <w:pPr>
        <w:rPr>
          <w:lang w:val="en-US"/>
        </w:rPr>
      </w:pPr>
      <w:r>
        <w:rPr>
          <w:lang w:val="en-US"/>
        </w:rPr>
        <w:t>Below are the test results of the usability test for each specific scenario.</w:t>
      </w:r>
    </w:p>
    <w:p w14:paraId="4C6E1C33" w14:textId="056A0C68" w:rsidR="00171158" w:rsidRDefault="00171158" w:rsidP="009712AB">
      <w:pPr>
        <w:rPr>
          <w:lang w:val="en-US"/>
        </w:rPr>
      </w:pPr>
      <w:r w:rsidRPr="00457794">
        <w:rPr>
          <w:b/>
          <w:bCs/>
          <w:lang w:val="en-US"/>
        </w:rPr>
        <w:t>Scenario:</w:t>
      </w:r>
      <w:r>
        <w:rPr>
          <w:lang w:val="en-US"/>
        </w:rPr>
        <w:t xml:space="preserve"> Submit rating</w:t>
      </w:r>
    </w:p>
    <w:p w14:paraId="506A98E5" w14:textId="3E283CA0" w:rsidR="0001400B" w:rsidRDefault="00457794" w:rsidP="009712AB">
      <w:pPr>
        <w:rPr>
          <w:lang w:val="en-US"/>
        </w:rPr>
      </w:pPr>
      <w:r w:rsidRPr="00457794">
        <w:rPr>
          <w:b/>
          <w:bCs/>
          <w:lang w:val="en-US"/>
        </w:rPr>
        <w:t>Result:</w:t>
      </w:r>
      <w:r>
        <w:rPr>
          <w:lang w:val="en-US"/>
        </w:rPr>
        <w:t xml:space="preserve"> </w:t>
      </w:r>
      <w:r w:rsidR="0001400B">
        <w:rPr>
          <w:lang w:val="en-US"/>
        </w:rPr>
        <w:t>33% did not click on Enter</w:t>
      </w:r>
    </w:p>
    <w:p w14:paraId="5BEFBEE8" w14:textId="5323F3CA" w:rsidR="007E25B4" w:rsidRDefault="002E3D32" w:rsidP="009712AB">
      <w:pPr>
        <w:rPr>
          <w:lang w:val="en-US"/>
        </w:rPr>
      </w:pPr>
      <w:r>
        <w:rPr>
          <w:lang w:val="en-US"/>
        </w:rPr>
        <w:t>This scenario is about posting a rating for a certain Recipe without any comment. We wanted to see whether users understand what the Enter button is for. The result showed that quite some struggled to understand that the Enter button was there to post an entire review.</w:t>
      </w:r>
    </w:p>
    <w:p w14:paraId="431B85C7" w14:textId="11E7EB14" w:rsidR="00171158" w:rsidRDefault="00171158" w:rsidP="00DD65B7">
      <w:pPr>
        <w:jc w:val="center"/>
        <w:rPr>
          <w:lang w:val="en-US"/>
        </w:rPr>
      </w:pPr>
      <w:r>
        <w:rPr>
          <w:noProof/>
        </w:rPr>
        <w:lastRenderedPageBreak/>
        <w:drawing>
          <wp:inline distT="0" distB="0" distL="0" distR="0" wp14:anchorId="43AA1523" wp14:editId="3292F116">
            <wp:extent cx="3600000" cy="2953249"/>
            <wp:effectExtent l="19050" t="19050" r="19685" b="1905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9542" t="8590" r="19312" b="4246"/>
                    <a:stretch/>
                  </pic:blipFill>
                  <pic:spPr bwMode="auto">
                    <a:xfrm>
                      <a:off x="0" y="0"/>
                      <a:ext cx="3600000" cy="2953249"/>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75D85D82" w14:textId="77777777" w:rsidR="007E25B4" w:rsidRDefault="007E25B4" w:rsidP="009712AB">
      <w:pPr>
        <w:rPr>
          <w:lang w:val="en-US"/>
        </w:rPr>
      </w:pPr>
    </w:p>
    <w:p w14:paraId="1826085E" w14:textId="2EEFD0F9" w:rsidR="00171158" w:rsidRDefault="00171158" w:rsidP="009712AB">
      <w:pPr>
        <w:rPr>
          <w:lang w:val="en-US"/>
        </w:rPr>
      </w:pPr>
      <w:r w:rsidRPr="00457794">
        <w:rPr>
          <w:b/>
          <w:bCs/>
          <w:lang w:val="en-US"/>
        </w:rPr>
        <w:t>Scenario:</w:t>
      </w:r>
      <w:r>
        <w:rPr>
          <w:lang w:val="en-US"/>
        </w:rPr>
        <w:t xml:space="preserve"> Add a 4-star rating</w:t>
      </w:r>
    </w:p>
    <w:p w14:paraId="4130B9C6" w14:textId="7A7DE9BC" w:rsidR="00457794" w:rsidRDefault="00457794" w:rsidP="009712AB">
      <w:pPr>
        <w:rPr>
          <w:lang w:val="en-US"/>
        </w:rPr>
      </w:pPr>
      <w:r w:rsidRPr="00457794">
        <w:rPr>
          <w:b/>
          <w:bCs/>
          <w:lang w:val="en-US"/>
        </w:rPr>
        <w:t>Result:</w:t>
      </w:r>
      <w:r>
        <w:rPr>
          <w:lang w:val="en-US"/>
        </w:rPr>
        <w:t xml:space="preserve"> </w:t>
      </w:r>
      <w:r>
        <w:rPr>
          <w:lang w:val="en-US"/>
        </w:rPr>
        <w:t>No problems selecting rating</w:t>
      </w:r>
    </w:p>
    <w:p w14:paraId="55EE334E" w14:textId="1A2C3E74" w:rsidR="007E25B4" w:rsidRDefault="007E25B4" w:rsidP="009712AB">
      <w:pPr>
        <w:rPr>
          <w:lang w:val="en-US"/>
        </w:rPr>
      </w:pPr>
      <w:r>
        <w:rPr>
          <w:lang w:val="en-US"/>
        </w:rPr>
        <w:t>In the second scenario the user has to be able to rate a recipe. The goal of the task is for them to be able to click on the star rating bar above the text input field. The result shows that users were able to find this bar. Every single user clicked on the star rating bar.</w:t>
      </w:r>
    </w:p>
    <w:p w14:paraId="121189B6" w14:textId="45DCC496" w:rsidR="00171158" w:rsidRDefault="00171158" w:rsidP="00DD65B7">
      <w:pPr>
        <w:jc w:val="center"/>
        <w:rPr>
          <w:lang w:val="en-US"/>
        </w:rPr>
      </w:pPr>
      <w:r>
        <w:rPr>
          <w:noProof/>
        </w:rPr>
        <w:drawing>
          <wp:inline distT="0" distB="0" distL="0" distR="0" wp14:anchorId="6EF9A82B" wp14:editId="7DD929B4">
            <wp:extent cx="3600000" cy="2969127"/>
            <wp:effectExtent l="19050" t="19050" r="19685" b="2222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9431" t="7029" r="19642" b="5336"/>
                    <a:stretch/>
                  </pic:blipFill>
                  <pic:spPr bwMode="auto">
                    <a:xfrm>
                      <a:off x="0" y="0"/>
                      <a:ext cx="3600000" cy="2969127"/>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6ED88027" w14:textId="77777777" w:rsidR="007E25B4" w:rsidRDefault="007E25B4" w:rsidP="009712AB">
      <w:pPr>
        <w:rPr>
          <w:lang w:val="en-US"/>
        </w:rPr>
      </w:pPr>
    </w:p>
    <w:p w14:paraId="44FC63EF" w14:textId="77777777" w:rsidR="00DD65B7" w:rsidRDefault="00DD65B7">
      <w:pPr>
        <w:rPr>
          <w:b/>
          <w:bCs/>
          <w:lang w:val="en-US"/>
        </w:rPr>
      </w:pPr>
      <w:r>
        <w:rPr>
          <w:b/>
          <w:bCs/>
          <w:lang w:val="en-US"/>
        </w:rPr>
        <w:br w:type="page"/>
      </w:r>
    </w:p>
    <w:p w14:paraId="2887757F" w14:textId="5C690BF3" w:rsidR="00171158" w:rsidRDefault="00171158" w:rsidP="009712AB">
      <w:pPr>
        <w:rPr>
          <w:lang w:val="en-US"/>
        </w:rPr>
      </w:pPr>
      <w:r w:rsidRPr="00457794">
        <w:rPr>
          <w:b/>
          <w:bCs/>
          <w:lang w:val="en-US"/>
        </w:rPr>
        <w:lastRenderedPageBreak/>
        <w:t>Scenario:</w:t>
      </w:r>
      <w:r>
        <w:rPr>
          <w:lang w:val="en-US"/>
        </w:rPr>
        <w:t xml:space="preserve"> Add a review</w:t>
      </w:r>
    </w:p>
    <w:p w14:paraId="4A696FA7" w14:textId="7B4C7194" w:rsidR="005874CD" w:rsidRDefault="005874CD" w:rsidP="009712AB">
      <w:pPr>
        <w:rPr>
          <w:lang w:val="en-US"/>
        </w:rPr>
      </w:pPr>
      <w:r w:rsidRPr="00457794">
        <w:rPr>
          <w:b/>
          <w:bCs/>
          <w:lang w:val="en-US"/>
        </w:rPr>
        <w:t>Result:</w:t>
      </w:r>
      <w:r>
        <w:rPr>
          <w:lang w:val="en-US"/>
        </w:rPr>
        <w:t xml:space="preserve"> 57% did not click on the View comments link</w:t>
      </w:r>
    </w:p>
    <w:p w14:paraId="0E80FBE0" w14:textId="44B3F546" w:rsidR="007E25B4" w:rsidRDefault="007E25B4" w:rsidP="009712AB">
      <w:pPr>
        <w:rPr>
          <w:lang w:val="en-US"/>
        </w:rPr>
      </w:pPr>
      <w:r>
        <w:rPr>
          <w:lang w:val="en-US"/>
        </w:rPr>
        <w:t xml:space="preserve">In the first scenario the user is on a specific Recipe detail page and wants to leave a review. The task in this goal is for them to find the button that brings them to a different page where they can leave a review for the Recipe. The result shows that about half of the users were not able to seek this button. </w:t>
      </w:r>
    </w:p>
    <w:p w14:paraId="3B97450D" w14:textId="15B7EE05" w:rsidR="007E25B4" w:rsidRDefault="007E25B4" w:rsidP="009712AB">
      <w:pPr>
        <w:rPr>
          <w:lang w:val="en-US"/>
        </w:rPr>
      </w:pPr>
      <w:r>
        <w:rPr>
          <w:lang w:val="en-US"/>
        </w:rPr>
        <w:t>The conclusion is that the title of the button does not clearly indicate for it to allow users the action of reviewing the Recipe. We might be able to solve this problem by altering the title and/or the color of the button, so that the action as well as the existence of the button is clear.</w:t>
      </w:r>
    </w:p>
    <w:p w14:paraId="12C8E994" w14:textId="77777777" w:rsidR="00171158" w:rsidRDefault="00171158" w:rsidP="00DD65B7">
      <w:pPr>
        <w:jc w:val="center"/>
        <w:rPr>
          <w:lang w:val="en-US"/>
        </w:rPr>
      </w:pPr>
      <w:r>
        <w:rPr>
          <w:noProof/>
        </w:rPr>
        <w:drawing>
          <wp:inline distT="0" distB="0" distL="0" distR="0" wp14:anchorId="7AB56C42" wp14:editId="1E073639">
            <wp:extent cx="3600000" cy="2889470"/>
            <wp:effectExtent l="19050" t="19050" r="19685" b="2540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9100" t="4299" r="18981" b="8756"/>
                    <a:stretch/>
                  </pic:blipFill>
                  <pic:spPr bwMode="auto">
                    <a:xfrm>
                      <a:off x="0" y="0"/>
                      <a:ext cx="3600000" cy="2889470"/>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1AD0AE3A" w14:textId="77777777" w:rsidR="007E25B4" w:rsidRPr="00457794" w:rsidRDefault="007E25B4" w:rsidP="009712AB">
      <w:pPr>
        <w:rPr>
          <w:b/>
          <w:bCs/>
          <w:lang w:val="en-US"/>
        </w:rPr>
      </w:pPr>
    </w:p>
    <w:p w14:paraId="134D918B" w14:textId="77777777" w:rsidR="00DD65B7" w:rsidRDefault="00DD65B7">
      <w:pPr>
        <w:rPr>
          <w:b/>
          <w:bCs/>
          <w:lang w:val="en-US"/>
        </w:rPr>
      </w:pPr>
      <w:r>
        <w:rPr>
          <w:b/>
          <w:bCs/>
          <w:lang w:val="en-US"/>
        </w:rPr>
        <w:br w:type="page"/>
      </w:r>
    </w:p>
    <w:p w14:paraId="043A2743" w14:textId="2192AEED" w:rsidR="00171158" w:rsidRDefault="00171158" w:rsidP="009712AB">
      <w:pPr>
        <w:rPr>
          <w:lang w:val="en-US"/>
        </w:rPr>
      </w:pPr>
      <w:bookmarkStart w:id="14" w:name="_GoBack"/>
      <w:bookmarkEnd w:id="14"/>
      <w:r w:rsidRPr="00457794">
        <w:rPr>
          <w:b/>
          <w:bCs/>
          <w:lang w:val="en-US"/>
        </w:rPr>
        <w:lastRenderedPageBreak/>
        <w:t>Scenario:</w:t>
      </w:r>
      <w:r>
        <w:rPr>
          <w:lang w:val="en-US"/>
        </w:rPr>
        <w:t xml:space="preserve"> Log out</w:t>
      </w:r>
    </w:p>
    <w:p w14:paraId="38CC9B2A" w14:textId="6009C3F4" w:rsidR="00171158" w:rsidRDefault="00052F1B" w:rsidP="009712AB">
      <w:pPr>
        <w:rPr>
          <w:lang w:val="en-US"/>
        </w:rPr>
      </w:pPr>
      <w:r w:rsidRPr="00457794">
        <w:rPr>
          <w:b/>
          <w:bCs/>
          <w:lang w:val="en-US"/>
        </w:rPr>
        <w:t>Result:</w:t>
      </w:r>
      <w:r>
        <w:rPr>
          <w:lang w:val="en-US"/>
        </w:rPr>
        <w:t xml:space="preserve"> </w:t>
      </w:r>
      <w:r w:rsidR="00171158">
        <w:rPr>
          <w:lang w:val="en-US"/>
        </w:rPr>
        <w:t xml:space="preserve">No one had problems logging </w:t>
      </w:r>
      <w:r>
        <w:rPr>
          <w:lang w:val="en-US"/>
        </w:rPr>
        <w:t>out</w:t>
      </w:r>
    </w:p>
    <w:p w14:paraId="4FD327BD" w14:textId="1C42881E" w:rsidR="00052F1B" w:rsidRDefault="00052F1B" w:rsidP="009712AB">
      <w:pPr>
        <w:rPr>
          <w:lang w:val="en-US"/>
        </w:rPr>
      </w:pPr>
      <w:r>
        <w:rPr>
          <w:lang w:val="en-US"/>
        </w:rPr>
        <w:t>In this last scenario we wanted to test whether users are able to find the place where the log out button is located. Putting the button to log out in the settings environment of a mobile application has become more common. The test result shows that this design choice has become an intuitive [] for users.</w:t>
      </w:r>
    </w:p>
    <w:p w14:paraId="28F63303" w14:textId="08C7E5D6" w:rsidR="009712AB" w:rsidRDefault="00171158" w:rsidP="00DD65B7">
      <w:pPr>
        <w:jc w:val="center"/>
        <w:rPr>
          <w:lang w:val="en-US"/>
        </w:rPr>
      </w:pPr>
      <w:r>
        <w:rPr>
          <w:noProof/>
        </w:rPr>
        <w:drawing>
          <wp:inline distT="0" distB="0" distL="0" distR="0" wp14:anchorId="1D071CE2" wp14:editId="6449843F">
            <wp:extent cx="3600000" cy="2910909"/>
            <wp:effectExtent l="19050" t="19050" r="19685" b="2286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9431" t="7263" r="19202" b="6454"/>
                    <a:stretch/>
                  </pic:blipFill>
                  <pic:spPr bwMode="auto">
                    <a:xfrm>
                      <a:off x="0" y="0"/>
                      <a:ext cx="3600000" cy="2910909"/>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1DD403F8" w14:textId="69A90919" w:rsidR="00B91AC5" w:rsidRDefault="00B91AC5">
      <w:pPr>
        <w:rPr>
          <w:rFonts w:asciiTheme="majorHAnsi" w:eastAsiaTheme="majorEastAsia" w:hAnsiTheme="majorHAnsi" w:cstheme="majorBidi"/>
          <w:color w:val="2F5496" w:themeColor="accent1" w:themeShade="BF"/>
          <w:sz w:val="32"/>
          <w:szCs w:val="32"/>
          <w:lang w:val="en-US"/>
        </w:rPr>
      </w:pPr>
      <w:r>
        <w:rPr>
          <w:lang w:val="en-US"/>
        </w:rPr>
        <w:br w:type="page"/>
      </w:r>
    </w:p>
    <w:p w14:paraId="77C8E894" w14:textId="2D51505E" w:rsidR="00685AA4" w:rsidRDefault="00685AA4" w:rsidP="00685AA4">
      <w:pPr>
        <w:pStyle w:val="Kop1"/>
        <w:rPr>
          <w:lang w:val="en-US"/>
        </w:rPr>
      </w:pPr>
      <w:bookmarkStart w:id="15" w:name="_Toc29764151"/>
      <w:r>
        <w:rPr>
          <w:lang w:val="en-US"/>
        </w:rPr>
        <w:lastRenderedPageBreak/>
        <w:t>5</w:t>
      </w:r>
      <w:r w:rsidR="009E3E51">
        <w:rPr>
          <w:lang w:val="en-US"/>
        </w:rPr>
        <w:t xml:space="preserve"> </w:t>
      </w:r>
      <w:r>
        <w:rPr>
          <w:lang w:val="en-US"/>
        </w:rPr>
        <w:t>Improvements</w:t>
      </w:r>
      <w:bookmarkEnd w:id="15"/>
    </w:p>
    <w:p w14:paraId="4E7D3B17" w14:textId="577CC5B0" w:rsidR="00836084" w:rsidRDefault="00836084" w:rsidP="00836084">
      <w:pPr>
        <w:rPr>
          <w:lang w:val="en-US"/>
        </w:rPr>
      </w:pPr>
    </w:p>
    <w:p w14:paraId="520BEAD7" w14:textId="1F381D81" w:rsidR="00AF0535" w:rsidRDefault="0027376A" w:rsidP="00836084">
      <w:pPr>
        <w:rPr>
          <w:lang w:val="en-US"/>
        </w:rPr>
      </w:pPr>
      <w:r>
        <w:rPr>
          <w:lang w:val="en-US"/>
        </w:rPr>
        <w:t>During the second international week we were visited by UX design students from Austria. We got the chance to present them a demo of our product and discuss the improvements that we could make when it comes to our user interface.</w:t>
      </w:r>
    </w:p>
    <w:p w14:paraId="7C53216E" w14:textId="7FB807B0" w:rsidR="0027376A" w:rsidRDefault="0027376A" w:rsidP="00836084">
      <w:pPr>
        <w:rPr>
          <w:lang w:val="en-US"/>
        </w:rPr>
      </w:pPr>
      <w:r>
        <w:rPr>
          <w:lang w:val="en-US"/>
        </w:rPr>
        <w:t xml:space="preserve">The initial feedback of the designers: </w:t>
      </w:r>
      <w:hyperlink r:id="rId28" w:history="1">
        <w:r w:rsidRPr="00E56D54">
          <w:rPr>
            <w:rStyle w:val="Hyperlink"/>
            <w:lang w:val="en-US"/>
          </w:rPr>
          <w:t>https://drive.google.com/open?id=1DotRxRkYee5TR1WT6jQpr5rvMwdICqAy</w:t>
        </w:r>
      </w:hyperlink>
    </w:p>
    <w:p w14:paraId="0D113489" w14:textId="77777777" w:rsidR="00B91AC5" w:rsidRDefault="00B91AC5" w:rsidP="002D3C5C">
      <w:pPr>
        <w:rPr>
          <w:lang w:val="en-US"/>
        </w:rPr>
      </w:pPr>
    </w:p>
    <w:p w14:paraId="1AFFA40B" w14:textId="01113B01" w:rsidR="002D3C5C" w:rsidRDefault="002D3C5C" w:rsidP="002D3C5C">
      <w:pPr>
        <w:rPr>
          <w:lang w:val="en-US"/>
        </w:rPr>
      </w:pPr>
      <w:r>
        <w:rPr>
          <w:lang w:val="en-US"/>
        </w:rPr>
        <w:t>Below is an overview of the adjustments made based on the feedback of the UX design students.</w:t>
      </w:r>
    </w:p>
    <w:p w14:paraId="792C5969" w14:textId="242A1AB7" w:rsidR="004D67BC" w:rsidRDefault="004D67BC" w:rsidP="002D3C5C">
      <w:pPr>
        <w:rPr>
          <w:lang w:val="en-US"/>
        </w:rPr>
      </w:pPr>
      <w:r>
        <w:rPr>
          <w:lang w:val="en-US"/>
        </w:rPr>
        <w:t>The first adjustment was made to the login screen. The feedback was to somehow promote our brand more in order to make the product feel unique rather than a mimic of other apps. So, just by adding our logo to the front of the screen made it that much more unique.</w:t>
      </w:r>
    </w:p>
    <w:p w14:paraId="5B937BC9" w14:textId="7E4F9FAA" w:rsidR="0027376A" w:rsidRDefault="0027376A" w:rsidP="00B91AC5">
      <w:pPr>
        <w:jc w:val="center"/>
        <w:rPr>
          <w:noProof/>
          <w:lang w:val="en-US"/>
        </w:rPr>
      </w:pPr>
      <w:r>
        <w:rPr>
          <w:lang w:val="en-US"/>
        </w:rPr>
        <w:t>Before</w:t>
      </w:r>
      <w:r>
        <w:rPr>
          <w:noProof/>
          <w:lang w:val="en-US"/>
        </w:rPr>
        <w:drawing>
          <wp:inline distT="0" distB="0" distL="0" distR="0" wp14:anchorId="4400A2B0" wp14:editId="676E1D84">
            <wp:extent cx="1592134" cy="3240000"/>
            <wp:effectExtent l="0" t="0" r="8255"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92134" cy="3240000"/>
                    </a:xfrm>
                    <a:prstGeom prst="rect">
                      <a:avLst/>
                    </a:prstGeom>
                    <a:noFill/>
                    <a:ln>
                      <a:noFill/>
                    </a:ln>
                  </pic:spPr>
                </pic:pic>
              </a:graphicData>
            </a:graphic>
          </wp:inline>
        </w:drawing>
      </w:r>
      <w:r>
        <w:rPr>
          <w:lang w:val="en-US"/>
        </w:rPr>
        <w:t>After</w:t>
      </w:r>
      <w:r w:rsidRPr="002D3C5C">
        <w:rPr>
          <w:noProof/>
          <w:lang w:val="en-US"/>
        </w:rPr>
        <w:t xml:space="preserve"> </w:t>
      </w:r>
      <w:r>
        <w:rPr>
          <w:noProof/>
          <w:lang w:val="en-US"/>
        </w:rPr>
        <w:drawing>
          <wp:inline distT="0" distB="0" distL="0" distR="0" wp14:anchorId="066F3A28" wp14:editId="7416C4E7">
            <wp:extent cx="1607756" cy="3240000"/>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07756" cy="3240000"/>
                    </a:xfrm>
                    <a:prstGeom prst="rect">
                      <a:avLst/>
                    </a:prstGeom>
                    <a:noFill/>
                    <a:ln>
                      <a:noFill/>
                    </a:ln>
                  </pic:spPr>
                </pic:pic>
              </a:graphicData>
            </a:graphic>
          </wp:inline>
        </w:drawing>
      </w:r>
    </w:p>
    <w:p w14:paraId="4FAD3E02" w14:textId="4430B94E" w:rsidR="004D67BC" w:rsidRDefault="004D67BC" w:rsidP="0027376A">
      <w:pPr>
        <w:rPr>
          <w:noProof/>
          <w:lang w:val="en-US"/>
        </w:rPr>
      </w:pPr>
    </w:p>
    <w:p w14:paraId="598FEA02" w14:textId="77777777" w:rsidR="00B91AC5" w:rsidRDefault="00B91AC5">
      <w:pPr>
        <w:rPr>
          <w:noProof/>
          <w:lang w:val="en-US"/>
        </w:rPr>
      </w:pPr>
      <w:r>
        <w:rPr>
          <w:noProof/>
          <w:lang w:val="en-US"/>
        </w:rPr>
        <w:br w:type="page"/>
      </w:r>
    </w:p>
    <w:p w14:paraId="1C41B25D" w14:textId="6257B38C" w:rsidR="004D67BC" w:rsidRDefault="004D67BC" w:rsidP="0027376A">
      <w:pPr>
        <w:rPr>
          <w:noProof/>
          <w:lang w:val="en-US"/>
        </w:rPr>
      </w:pPr>
      <w:r>
        <w:rPr>
          <w:noProof/>
          <w:lang w:val="en-US"/>
        </w:rPr>
        <w:lastRenderedPageBreak/>
        <w:t>On the home screen is a list of recipes displayed. They wanted us to adjust the layout of the recipe cards. This would boost the main attraction of the card which is the photo of the dish or meal and it solves the problem of redundant white space.</w:t>
      </w:r>
    </w:p>
    <w:p w14:paraId="4ED38076" w14:textId="53F423DB" w:rsidR="0027376A" w:rsidRDefault="0027376A" w:rsidP="00B91AC5">
      <w:pPr>
        <w:jc w:val="center"/>
        <w:rPr>
          <w:noProof/>
          <w:lang w:val="en-US"/>
        </w:rPr>
      </w:pPr>
      <w:r>
        <w:rPr>
          <w:lang w:val="en-US"/>
        </w:rPr>
        <w:t>Before</w:t>
      </w:r>
      <w:r>
        <w:rPr>
          <w:noProof/>
          <w:lang w:val="en-US"/>
        </w:rPr>
        <w:drawing>
          <wp:inline distT="0" distB="0" distL="0" distR="0" wp14:anchorId="19899A9A" wp14:editId="4EFCCDBA">
            <wp:extent cx="1614081" cy="3240000"/>
            <wp:effectExtent l="0" t="0" r="5715"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14081" cy="3240000"/>
                    </a:xfrm>
                    <a:prstGeom prst="rect">
                      <a:avLst/>
                    </a:prstGeom>
                    <a:noFill/>
                    <a:ln>
                      <a:noFill/>
                    </a:ln>
                  </pic:spPr>
                </pic:pic>
              </a:graphicData>
            </a:graphic>
          </wp:inline>
        </w:drawing>
      </w:r>
      <w:r>
        <w:rPr>
          <w:lang w:val="en-US"/>
        </w:rPr>
        <w:t>After</w:t>
      </w:r>
      <w:r w:rsidRPr="002D3C5C">
        <w:rPr>
          <w:noProof/>
          <w:lang w:val="en-US"/>
        </w:rPr>
        <w:t xml:space="preserve"> </w:t>
      </w:r>
      <w:r>
        <w:rPr>
          <w:noProof/>
          <w:lang w:val="en-US"/>
        </w:rPr>
        <w:drawing>
          <wp:inline distT="0" distB="0" distL="0" distR="0" wp14:anchorId="536D32DC" wp14:editId="1F44F70B">
            <wp:extent cx="1625919" cy="3240000"/>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25919" cy="3240000"/>
                    </a:xfrm>
                    <a:prstGeom prst="rect">
                      <a:avLst/>
                    </a:prstGeom>
                    <a:noFill/>
                    <a:ln>
                      <a:noFill/>
                    </a:ln>
                  </pic:spPr>
                </pic:pic>
              </a:graphicData>
            </a:graphic>
          </wp:inline>
        </w:drawing>
      </w:r>
    </w:p>
    <w:p w14:paraId="60C95DA6" w14:textId="77777777" w:rsidR="0027376A" w:rsidRDefault="0027376A" w:rsidP="002D3C5C">
      <w:pPr>
        <w:rPr>
          <w:lang w:val="en-US"/>
        </w:rPr>
      </w:pPr>
    </w:p>
    <w:p w14:paraId="58EE999A" w14:textId="7FA0EF8D" w:rsidR="004D67BC" w:rsidRDefault="004D67BC" w:rsidP="002D3C5C">
      <w:pPr>
        <w:rPr>
          <w:lang w:val="en-US"/>
        </w:rPr>
      </w:pPr>
      <w:r>
        <w:rPr>
          <w:lang w:val="en-US"/>
        </w:rPr>
        <w:t>On the profile page they noticed two buttons of which the functionality could be merged. In order to avoid using unnecessary space we merged the edit profile function into the settings button. Editing a profile could also be considered a setting.</w:t>
      </w:r>
    </w:p>
    <w:p w14:paraId="5C44F51D" w14:textId="5BFECC40" w:rsidR="002D3C5C" w:rsidRDefault="002D3C5C" w:rsidP="00B91AC5">
      <w:pPr>
        <w:jc w:val="center"/>
        <w:rPr>
          <w:lang w:val="en-US"/>
        </w:rPr>
      </w:pPr>
      <w:r>
        <w:rPr>
          <w:lang w:val="en-US"/>
        </w:rPr>
        <w:t>Before</w:t>
      </w:r>
      <w:r>
        <w:rPr>
          <w:noProof/>
          <w:lang w:val="en-US"/>
        </w:rPr>
        <w:drawing>
          <wp:inline distT="0" distB="0" distL="0" distR="0" wp14:anchorId="17DBAD20" wp14:editId="618D527B">
            <wp:extent cx="1606049" cy="3240000"/>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06049" cy="3240000"/>
                    </a:xfrm>
                    <a:prstGeom prst="rect">
                      <a:avLst/>
                    </a:prstGeom>
                    <a:noFill/>
                    <a:ln>
                      <a:noFill/>
                    </a:ln>
                  </pic:spPr>
                </pic:pic>
              </a:graphicData>
            </a:graphic>
          </wp:inline>
        </w:drawing>
      </w:r>
      <w:r>
        <w:rPr>
          <w:lang w:val="en-US"/>
        </w:rPr>
        <w:t>After</w:t>
      </w:r>
      <w:r>
        <w:rPr>
          <w:noProof/>
          <w:lang w:val="en-US"/>
        </w:rPr>
        <w:drawing>
          <wp:inline distT="0" distB="0" distL="0" distR="0" wp14:anchorId="05A218D2" wp14:editId="369EE57D">
            <wp:extent cx="1601822" cy="3240000"/>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01822" cy="3240000"/>
                    </a:xfrm>
                    <a:prstGeom prst="rect">
                      <a:avLst/>
                    </a:prstGeom>
                    <a:noFill/>
                    <a:ln>
                      <a:noFill/>
                    </a:ln>
                  </pic:spPr>
                </pic:pic>
              </a:graphicData>
            </a:graphic>
          </wp:inline>
        </w:drawing>
      </w:r>
    </w:p>
    <w:p w14:paraId="2E612C31" w14:textId="60E925B2" w:rsidR="0027376A" w:rsidRDefault="0027376A" w:rsidP="002D3C5C">
      <w:pPr>
        <w:rPr>
          <w:noProof/>
          <w:lang w:val="en-US"/>
        </w:rPr>
      </w:pPr>
    </w:p>
    <w:p w14:paraId="6B580BF5" w14:textId="76C56958" w:rsidR="0027376A" w:rsidRDefault="0027376A" w:rsidP="002D3C5C">
      <w:pPr>
        <w:rPr>
          <w:noProof/>
          <w:lang w:val="en-US"/>
        </w:rPr>
      </w:pPr>
      <w:r>
        <w:rPr>
          <w:noProof/>
          <w:lang w:val="en-US"/>
        </w:rPr>
        <w:lastRenderedPageBreak/>
        <w:t>The overall feedback that we got from the design students was that they were positive about our design. They appreciated the minimalistic approach and they liked the fact that we based our design off of popular apps. Using the app gives a sense of familiarity because of that fact, which contributes to the easy-to-use feel.</w:t>
      </w:r>
    </w:p>
    <w:p w14:paraId="466E00C1" w14:textId="3A6E19E7" w:rsidR="0027376A" w:rsidRPr="00836084" w:rsidRDefault="0027376A" w:rsidP="002D3C5C">
      <w:pPr>
        <w:rPr>
          <w:lang w:val="en-US"/>
        </w:rPr>
      </w:pPr>
      <w:r>
        <w:rPr>
          <w:noProof/>
          <w:lang w:val="en-US"/>
        </w:rPr>
        <w:t xml:space="preserve">The design students were great in helping us improve the usability aspect of our design. </w:t>
      </w:r>
      <w:r w:rsidR="005937BC">
        <w:rPr>
          <w:noProof/>
          <w:lang w:val="en-US"/>
        </w:rPr>
        <w:t>They made us see the little changes that we could make that contributed to a big change in the use of the user interface.</w:t>
      </w:r>
    </w:p>
    <w:sectPr w:rsidR="0027376A" w:rsidRPr="00836084" w:rsidSect="009F1FD9">
      <w:headerReference w:type="default" r:id="rId33"/>
      <w:footerReference w:type="default" r:id="rId34"/>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A09AB4" w14:textId="77777777" w:rsidR="00294FB0" w:rsidRDefault="00294FB0" w:rsidP="002D3C5C">
      <w:pPr>
        <w:spacing w:after="0" w:line="240" w:lineRule="auto"/>
      </w:pPr>
      <w:r>
        <w:separator/>
      </w:r>
    </w:p>
  </w:endnote>
  <w:endnote w:type="continuationSeparator" w:id="0">
    <w:p w14:paraId="40D2CF51" w14:textId="77777777" w:rsidR="00294FB0" w:rsidRDefault="00294FB0" w:rsidP="002D3C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EE8C1E" w14:textId="50DE2622" w:rsidR="002D3C5C" w:rsidRDefault="002D3C5C">
    <w:pPr>
      <w:pStyle w:val="Voettekst"/>
    </w:pPr>
    <w:r>
      <w:rPr>
        <w:noProof/>
      </w:rPr>
      <w:drawing>
        <wp:anchor distT="0" distB="0" distL="114300" distR="114300" simplePos="0" relativeHeight="251658240" behindDoc="0" locked="0" layoutInCell="1" allowOverlap="1" wp14:anchorId="674B84C6" wp14:editId="38463BA1">
          <wp:simplePos x="0" y="0"/>
          <wp:positionH relativeFrom="column">
            <wp:posOffset>-890905</wp:posOffset>
          </wp:positionH>
          <wp:positionV relativeFrom="paragraph">
            <wp:posOffset>-787099</wp:posOffset>
          </wp:positionV>
          <wp:extent cx="1534160" cy="1401445"/>
          <wp:effectExtent l="0" t="0" r="8890" b="8255"/>
          <wp:wrapSquare wrapText="bothSides"/>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flipH="1">
                    <a:off x="0" y="0"/>
                    <a:ext cx="1534160" cy="1401445"/>
                  </a:xfrm>
                  <a:prstGeom prst="rect">
                    <a:avLst/>
                  </a:prstGeom>
                  <a:noFill/>
                  <a:ln>
                    <a:noFill/>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FEC28D" w14:textId="77777777" w:rsidR="00294FB0" w:rsidRDefault="00294FB0" w:rsidP="002D3C5C">
      <w:pPr>
        <w:spacing w:after="0" w:line="240" w:lineRule="auto"/>
      </w:pPr>
      <w:r>
        <w:separator/>
      </w:r>
    </w:p>
  </w:footnote>
  <w:footnote w:type="continuationSeparator" w:id="0">
    <w:p w14:paraId="6EAC81A6" w14:textId="77777777" w:rsidR="00294FB0" w:rsidRDefault="00294FB0" w:rsidP="002D3C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9F0F8F" w14:textId="6F3647D4" w:rsidR="002D3C5C" w:rsidRDefault="002D3C5C">
    <w:pPr>
      <w:pStyle w:val="Koptekst"/>
    </w:pPr>
    <w:r>
      <w:rPr>
        <w:noProof/>
      </w:rPr>
      <w:drawing>
        <wp:inline distT="0" distB="0" distL="0" distR="0" wp14:anchorId="553C02F1" wp14:editId="7108F7D6">
          <wp:extent cx="2648755" cy="360000"/>
          <wp:effectExtent l="0" t="0" r="0" b="254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48755" cy="360000"/>
                  </a:xfrm>
                  <a:prstGeom prst="rect">
                    <a:avLst/>
                  </a:prstGeom>
                  <a:noFill/>
                  <a:ln>
                    <a:noFill/>
                  </a:ln>
                </pic:spPr>
              </pic:pic>
            </a:graphicData>
          </a:graphic>
        </wp:inline>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6"/>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7CF1"/>
    <w:rsid w:val="0001400B"/>
    <w:rsid w:val="00052F1B"/>
    <w:rsid w:val="00062018"/>
    <w:rsid w:val="00063CE8"/>
    <w:rsid w:val="000B560D"/>
    <w:rsid w:val="000C6AE2"/>
    <w:rsid w:val="000D3C06"/>
    <w:rsid w:val="00171158"/>
    <w:rsid w:val="001F313E"/>
    <w:rsid w:val="00231AB9"/>
    <w:rsid w:val="00263CAA"/>
    <w:rsid w:val="0027376A"/>
    <w:rsid w:val="00281D4D"/>
    <w:rsid w:val="00294FB0"/>
    <w:rsid w:val="002D3C5C"/>
    <w:rsid w:val="002E3D32"/>
    <w:rsid w:val="0040512D"/>
    <w:rsid w:val="00457794"/>
    <w:rsid w:val="004C1523"/>
    <w:rsid w:val="004D0F99"/>
    <w:rsid w:val="004D67BC"/>
    <w:rsid w:val="00585F8B"/>
    <w:rsid w:val="005874CD"/>
    <w:rsid w:val="005937BC"/>
    <w:rsid w:val="006422CC"/>
    <w:rsid w:val="00664B6C"/>
    <w:rsid w:val="0066516D"/>
    <w:rsid w:val="00685AA4"/>
    <w:rsid w:val="006D7CF1"/>
    <w:rsid w:val="007521EE"/>
    <w:rsid w:val="00760174"/>
    <w:rsid w:val="00774D23"/>
    <w:rsid w:val="007B2B7B"/>
    <w:rsid w:val="007E0276"/>
    <w:rsid w:val="007E25B4"/>
    <w:rsid w:val="0081594E"/>
    <w:rsid w:val="00836084"/>
    <w:rsid w:val="00866420"/>
    <w:rsid w:val="008D0EEA"/>
    <w:rsid w:val="00921E50"/>
    <w:rsid w:val="009222BF"/>
    <w:rsid w:val="009712AB"/>
    <w:rsid w:val="009C5EDA"/>
    <w:rsid w:val="009E03E0"/>
    <w:rsid w:val="009E3E51"/>
    <w:rsid w:val="009F1FD9"/>
    <w:rsid w:val="00A63B62"/>
    <w:rsid w:val="00AC45C3"/>
    <w:rsid w:val="00AF0535"/>
    <w:rsid w:val="00B91AC5"/>
    <w:rsid w:val="00B9695B"/>
    <w:rsid w:val="00BC3E0E"/>
    <w:rsid w:val="00BF27F9"/>
    <w:rsid w:val="00C522B6"/>
    <w:rsid w:val="00CE766E"/>
    <w:rsid w:val="00D13F88"/>
    <w:rsid w:val="00DA4599"/>
    <w:rsid w:val="00DD65B7"/>
    <w:rsid w:val="00E97284"/>
    <w:rsid w:val="00F660CA"/>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A41255"/>
  <w15:chartTrackingRefBased/>
  <w15:docId w15:val="{0AA9B25D-3DD0-48E8-8C2C-E0D169B934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585F8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1F31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281D4D"/>
    <w:pPr>
      <w:ind w:left="720"/>
      <w:contextualSpacing/>
    </w:pPr>
  </w:style>
  <w:style w:type="character" w:customStyle="1" w:styleId="Kop1Char">
    <w:name w:val="Kop 1 Char"/>
    <w:basedOn w:val="Standaardalinea-lettertype"/>
    <w:link w:val="Kop1"/>
    <w:uiPriority w:val="9"/>
    <w:rsid w:val="00585F8B"/>
    <w:rPr>
      <w:rFonts w:asciiTheme="majorHAnsi" w:eastAsiaTheme="majorEastAsia" w:hAnsiTheme="majorHAnsi" w:cstheme="majorBidi"/>
      <w:color w:val="2F5496" w:themeColor="accent1" w:themeShade="BF"/>
      <w:sz w:val="32"/>
      <w:szCs w:val="32"/>
    </w:rPr>
  </w:style>
  <w:style w:type="paragraph" w:styleId="Kopvaninhoudsopgave">
    <w:name w:val="TOC Heading"/>
    <w:basedOn w:val="Kop1"/>
    <w:next w:val="Standaard"/>
    <w:uiPriority w:val="39"/>
    <w:unhideWhenUsed/>
    <w:qFormat/>
    <w:rsid w:val="00585F8B"/>
    <w:pPr>
      <w:outlineLvl w:val="9"/>
    </w:pPr>
    <w:rPr>
      <w:lang w:eastAsia="nl-NL"/>
    </w:rPr>
  </w:style>
  <w:style w:type="paragraph" w:styleId="Inhopg1">
    <w:name w:val="toc 1"/>
    <w:basedOn w:val="Standaard"/>
    <w:next w:val="Standaard"/>
    <w:autoRedefine/>
    <w:uiPriority w:val="39"/>
    <w:unhideWhenUsed/>
    <w:rsid w:val="00585F8B"/>
    <w:pPr>
      <w:spacing w:after="100"/>
    </w:pPr>
  </w:style>
  <w:style w:type="character" w:styleId="Hyperlink">
    <w:name w:val="Hyperlink"/>
    <w:basedOn w:val="Standaardalinea-lettertype"/>
    <w:uiPriority w:val="99"/>
    <w:unhideWhenUsed/>
    <w:rsid w:val="00585F8B"/>
    <w:rPr>
      <w:color w:val="0563C1" w:themeColor="hyperlink"/>
      <w:u w:val="single"/>
    </w:rPr>
  </w:style>
  <w:style w:type="paragraph" w:styleId="Titel">
    <w:name w:val="Title"/>
    <w:basedOn w:val="Standaard"/>
    <w:next w:val="Standaard"/>
    <w:link w:val="TitelChar"/>
    <w:uiPriority w:val="10"/>
    <w:qFormat/>
    <w:rsid w:val="00664B6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664B6C"/>
    <w:rPr>
      <w:rFonts w:asciiTheme="majorHAnsi" w:eastAsiaTheme="majorEastAsia" w:hAnsiTheme="majorHAnsi" w:cstheme="majorBidi"/>
      <w:spacing w:val="-10"/>
      <w:kern w:val="28"/>
      <w:sz w:val="56"/>
      <w:szCs w:val="56"/>
    </w:rPr>
  </w:style>
  <w:style w:type="paragraph" w:styleId="Ondertitel">
    <w:name w:val="Subtitle"/>
    <w:basedOn w:val="Standaard"/>
    <w:next w:val="Standaard"/>
    <w:link w:val="OndertitelChar"/>
    <w:uiPriority w:val="11"/>
    <w:qFormat/>
    <w:rsid w:val="00664B6C"/>
    <w:pPr>
      <w:numPr>
        <w:ilvl w:val="1"/>
      </w:numPr>
    </w:pPr>
    <w:rPr>
      <w:rFonts w:eastAsiaTheme="minorEastAsia"/>
      <w:color w:val="5A5A5A" w:themeColor="text1" w:themeTint="A5"/>
      <w:spacing w:val="15"/>
    </w:rPr>
  </w:style>
  <w:style w:type="character" w:customStyle="1" w:styleId="OndertitelChar">
    <w:name w:val="Ondertitel Char"/>
    <w:basedOn w:val="Standaardalinea-lettertype"/>
    <w:link w:val="Ondertitel"/>
    <w:uiPriority w:val="11"/>
    <w:rsid w:val="00664B6C"/>
    <w:rPr>
      <w:rFonts w:eastAsiaTheme="minorEastAsia"/>
      <w:color w:val="5A5A5A" w:themeColor="text1" w:themeTint="A5"/>
      <w:spacing w:val="15"/>
    </w:rPr>
  </w:style>
  <w:style w:type="character" w:styleId="Subtielebenadrukking">
    <w:name w:val="Subtle Emphasis"/>
    <w:basedOn w:val="Standaardalinea-lettertype"/>
    <w:uiPriority w:val="19"/>
    <w:qFormat/>
    <w:rsid w:val="00664B6C"/>
    <w:rPr>
      <w:i/>
      <w:iCs/>
      <w:color w:val="404040" w:themeColor="text1" w:themeTint="BF"/>
    </w:rPr>
  </w:style>
  <w:style w:type="character" w:styleId="Onopgelostemelding">
    <w:name w:val="Unresolved Mention"/>
    <w:basedOn w:val="Standaardalinea-lettertype"/>
    <w:uiPriority w:val="99"/>
    <w:semiHidden/>
    <w:unhideWhenUsed/>
    <w:rsid w:val="002D3C5C"/>
    <w:rPr>
      <w:color w:val="605E5C"/>
      <w:shd w:val="clear" w:color="auto" w:fill="E1DFDD"/>
    </w:rPr>
  </w:style>
  <w:style w:type="paragraph" w:styleId="Koptekst">
    <w:name w:val="header"/>
    <w:basedOn w:val="Standaard"/>
    <w:link w:val="KoptekstChar"/>
    <w:uiPriority w:val="99"/>
    <w:unhideWhenUsed/>
    <w:rsid w:val="002D3C5C"/>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2D3C5C"/>
  </w:style>
  <w:style w:type="paragraph" w:styleId="Voettekst">
    <w:name w:val="footer"/>
    <w:basedOn w:val="Standaard"/>
    <w:link w:val="VoettekstChar"/>
    <w:uiPriority w:val="99"/>
    <w:unhideWhenUsed/>
    <w:rsid w:val="002D3C5C"/>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2D3C5C"/>
  </w:style>
  <w:style w:type="character" w:customStyle="1" w:styleId="Kop2Char">
    <w:name w:val="Kop 2 Char"/>
    <w:basedOn w:val="Standaardalinea-lettertype"/>
    <w:link w:val="Kop2"/>
    <w:uiPriority w:val="9"/>
    <w:rsid w:val="001F313E"/>
    <w:rPr>
      <w:rFonts w:asciiTheme="majorHAnsi" w:eastAsiaTheme="majorEastAsia" w:hAnsiTheme="majorHAnsi" w:cstheme="majorBidi"/>
      <w:color w:val="2F5496" w:themeColor="accent1" w:themeShade="BF"/>
      <w:sz w:val="26"/>
      <w:szCs w:val="26"/>
    </w:rPr>
  </w:style>
  <w:style w:type="paragraph" w:styleId="Inhopg2">
    <w:name w:val="toc 2"/>
    <w:basedOn w:val="Standaard"/>
    <w:next w:val="Standaard"/>
    <w:autoRedefine/>
    <w:uiPriority w:val="39"/>
    <w:unhideWhenUsed/>
    <w:rsid w:val="009E3E51"/>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jenndavid.com/colors-that-influence-food-sales/" TargetMode="External"/><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hyperlink" Target="https://drive.google.com/open?id=1DotRxRkYee5TR1WT6jQpr5rvMwdICqAy" TargetMode="External"/><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26.jpeg"/></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9C4263-BA38-4456-8840-503DEA1948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TotalTime>
  <Pages>18</Pages>
  <Words>1761</Words>
  <Characters>9691</Characters>
  <Application>Microsoft Office Word</Application>
  <DocSecurity>0</DocSecurity>
  <Lines>80</Lines>
  <Paragraphs>22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ML N</dc:creator>
  <cp:keywords/>
  <dc:description/>
  <cp:lastModifiedBy>ML N</cp:lastModifiedBy>
  <cp:revision>39</cp:revision>
  <dcterms:created xsi:type="dcterms:W3CDTF">2020-01-02T21:21:00Z</dcterms:created>
  <dcterms:modified xsi:type="dcterms:W3CDTF">2020-01-12T22:29:00Z</dcterms:modified>
</cp:coreProperties>
</file>